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0D" w:rsidRDefault="00A0770D" w:rsidP="0037286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0770D" w:rsidRDefault="00A0770D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0770D" w:rsidRDefault="00A0770D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13CAF" w:rsidRPr="00810A7F" w:rsidRDefault="00613CAF" w:rsidP="00810A7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10A7F">
        <w:rPr>
          <w:b/>
        </w:rPr>
        <w:t>Пояснительная записка</w:t>
      </w:r>
    </w:p>
    <w:p w:rsidR="00974E56" w:rsidRPr="00810A7F" w:rsidRDefault="00974E56" w:rsidP="00810A7F">
      <w:pPr>
        <w:ind w:firstLine="567"/>
        <w:contextualSpacing/>
        <w:jc w:val="both"/>
      </w:pPr>
      <w:proofErr w:type="gramStart"/>
      <w:r w:rsidRPr="00810A7F">
        <w:t>Рабочая</w:t>
      </w:r>
      <w:r w:rsidR="002E142C">
        <w:t xml:space="preserve"> адаптированная </w:t>
      </w:r>
      <w:r w:rsidRPr="00810A7F">
        <w:t xml:space="preserve"> программа</w:t>
      </w:r>
      <w:r w:rsidR="00161811" w:rsidRPr="00810A7F">
        <w:t xml:space="preserve"> предмета «Литературное чтение» составлена на основе Федерального государственного стандарта начального общего образования,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</w:t>
      </w:r>
      <w:r w:rsidR="00161811" w:rsidRPr="00810A7F">
        <w:rPr>
          <w:rFonts w:eastAsia="Calibri"/>
          <w:bCs/>
          <w:iCs/>
        </w:rPr>
        <w:t xml:space="preserve">. Ф Климановой, В.Г. Горецкого, М.В. </w:t>
      </w:r>
      <w:proofErr w:type="spellStart"/>
      <w:r w:rsidR="00161811" w:rsidRPr="00810A7F">
        <w:rPr>
          <w:rFonts w:eastAsia="Calibri"/>
          <w:bCs/>
          <w:iCs/>
        </w:rPr>
        <w:t>Головановой</w:t>
      </w:r>
      <w:proofErr w:type="spellEnd"/>
      <w:r w:rsidR="00161811" w:rsidRPr="00810A7F">
        <w:rPr>
          <w:rFonts w:eastAsia="Calibri"/>
          <w:bCs/>
          <w:iCs/>
        </w:rPr>
        <w:t xml:space="preserve"> «Литературное чтение. 1- 4 класс» (учебно – методический комплект «Школа России»)</w:t>
      </w:r>
      <w:r w:rsidR="00161811" w:rsidRPr="00810A7F">
        <w:t xml:space="preserve"> и </w:t>
      </w:r>
      <w:r w:rsidRPr="00810A7F">
        <w:t xml:space="preserve"> в соответствии со следующими нормативными</w:t>
      </w:r>
      <w:proofErr w:type="gramEnd"/>
      <w:r w:rsidRPr="00810A7F">
        <w:t xml:space="preserve"> </w:t>
      </w:r>
      <w:proofErr w:type="gramStart"/>
      <w:r w:rsidRPr="00810A7F">
        <w:t>документами.</w:t>
      </w:r>
      <w:proofErr w:type="gramEnd"/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9436"/>
      </w:tblGrid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№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Нормативный документ</w:t>
            </w:r>
          </w:p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Федеральный закон от 29.12.2012 № 273-ФЗ "Об образовании в Российской Федерации" ст.2, п.9;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810A7F">
              <w:t>Минобрнауки</w:t>
            </w:r>
            <w:proofErr w:type="spellEnd"/>
            <w:r w:rsidRPr="00810A7F">
              <w:t xml:space="preserve"> России от 30.08.2013 № 1015;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 xml:space="preserve">Федеральный государственный образовательный стандарт начального общего образования, утв. приказом </w:t>
            </w:r>
            <w:proofErr w:type="spellStart"/>
            <w:r w:rsidRPr="00810A7F">
              <w:t>Минобрнауки</w:t>
            </w:r>
            <w:proofErr w:type="spellEnd"/>
            <w:r w:rsidRPr="00810A7F">
              <w:t xml:space="preserve"> России от 06.10.2009 № 373;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 xml:space="preserve">Приказ </w:t>
            </w:r>
            <w:proofErr w:type="spellStart"/>
            <w:r w:rsidRPr="00810A7F">
              <w:t>Минобрнауки</w:t>
            </w:r>
            <w:proofErr w:type="spellEnd"/>
            <w:r w:rsidRPr="00810A7F">
      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>Положение о текущем контроле успеваемости и промежуточной аттестации учащихся;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>ООП НОО</w:t>
            </w:r>
            <w:r w:rsidRPr="00810A7F">
              <w:tab/>
              <w:t>МКОУ СОШ №11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>Положение о разработке рабочей программы (курса) МКОУ СОШ №11</w:t>
            </w:r>
          </w:p>
        </w:tc>
      </w:tr>
      <w:tr w:rsidR="0075252B" w:rsidRPr="00810A7F" w:rsidTr="0075252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2B" w:rsidRPr="00810A7F" w:rsidRDefault="0075252B" w:rsidP="00810A7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B" w:rsidRPr="00810A7F" w:rsidRDefault="0075252B" w:rsidP="00810A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0A7F">
              <w:t>Учебный план МКОУ СОШ №11  на  2017-2018 учебный год.</w:t>
            </w:r>
          </w:p>
        </w:tc>
      </w:tr>
    </w:tbl>
    <w:p w:rsidR="00613CAF" w:rsidRPr="00C05C26" w:rsidRDefault="00613CAF" w:rsidP="00C05C26">
      <w:pPr>
        <w:jc w:val="center"/>
        <w:rPr>
          <w:b/>
        </w:rPr>
      </w:pPr>
    </w:p>
    <w:p w:rsidR="00613CAF" w:rsidRPr="00810A7F" w:rsidRDefault="00613CAF" w:rsidP="00810A7F"/>
    <w:p w:rsidR="00997992" w:rsidRPr="00810A7F" w:rsidRDefault="00997992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161811" w:rsidRPr="00810A7F" w:rsidRDefault="00613CAF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0A7F">
        <w:rPr>
          <w:b/>
        </w:rPr>
        <w:t>Цели</w:t>
      </w:r>
      <w:r w:rsidRPr="00810A7F">
        <w:t>:</w:t>
      </w:r>
      <w:r w:rsidR="00161811" w:rsidRPr="00810A7F">
        <w:rPr>
          <w:color w:val="000000"/>
        </w:rPr>
        <w:t xml:space="preserve"> 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0A7F">
        <w:rPr>
          <w:color w:val="000000"/>
        </w:rPr>
        <w:t>-  овладение осознанным, правильным, беглым и выразительным чтением как базовым навыком в системе образования младших школь</w:t>
      </w:r>
      <w:r w:rsidRPr="00810A7F">
        <w:rPr>
          <w:color w:val="000000"/>
        </w:rPr>
        <w:softHyphen/>
        <w:t>ников; совершенствование всех видов речевой деятельности, обеспечивающих умение работать с разными видами текстов; развитие ин</w:t>
      </w:r>
      <w:r w:rsidRPr="00810A7F">
        <w:rPr>
          <w:color w:val="00000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0A7F"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</w:t>
      </w:r>
      <w:r w:rsidRPr="00810A7F">
        <w:rPr>
          <w:color w:val="000000"/>
        </w:rPr>
        <w:softHyphen/>
        <w:t>ведений; формирование эстетического отношения к слову и умения понимать художественное произведение;</w:t>
      </w:r>
    </w:p>
    <w:p w:rsidR="00F85B92" w:rsidRPr="00810A7F" w:rsidRDefault="00161811" w:rsidP="00810A7F">
      <w:r w:rsidRPr="00810A7F">
        <w:rPr>
          <w:color w:val="000000"/>
        </w:rPr>
        <w:lastRenderedPageBreak/>
        <w:t>-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810A7F">
        <w:rPr>
          <w:color w:val="000000"/>
        </w:rPr>
        <w:softHyphen/>
        <w:t>национальной России и других стран</w:t>
      </w:r>
    </w:p>
    <w:p w:rsidR="00161811" w:rsidRPr="00810A7F" w:rsidRDefault="00613CAF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810A7F">
        <w:rPr>
          <w:b/>
        </w:rPr>
        <w:t>Задачи:</w:t>
      </w:r>
      <w:r w:rsidR="00161811" w:rsidRPr="00810A7F">
        <w:rPr>
          <w:b/>
          <w:color w:val="000000"/>
        </w:rPr>
        <w:t xml:space="preserve"> 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0A7F">
        <w:rPr>
          <w:color w:val="000000"/>
        </w:rPr>
        <w:t>-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10A7F">
        <w:rPr>
          <w:color w:val="000000"/>
        </w:rPr>
        <w:t>- 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</w:t>
      </w:r>
      <w:r w:rsidRPr="00810A7F">
        <w:rPr>
          <w:color w:val="000000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0A7F">
        <w:rPr>
          <w:color w:val="000000"/>
        </w:rPr>
        <w:t xml:space="preserve">-  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161811" w:rsidRPr="00810A7F" w:rsidRDefault="00161811" w:rsidP="00810A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0A7F">
        <w:rPr>
          <w:color w:val="000000"/>
        </w:rPr>
        <w:t xml:space="preserve">-  пробуждение интереса учащихся к чтению художественных произведений. </w:t>
      </w:r>
    </w:p>
    <w:p w:rsidR="00613CAF" w:rsidRPr="00810A7F" w:rsidRDefault="00613CAF" w:rsidP="00810A7F"/>
    <w:p w:rsidR="003C2F17" w:rsidRPr="00810A7F" w:rsidRDefault="00613CAF" w:rsidP="00810A7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810A7F">
        <w:rPr>
          <w:b/>
        </w:rPr>
        <w:t>Особенности преподавания:</w:t>
      </w:r>
      <w:r w:rsidR="003C2F17" w:rsidRPr="00810A7F">
        <w:rPr>
          <w:b/>
        </w:rPr>
        <w:t xml:space="preserve"> 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Литературное чтение как учебный предмет в начальной шко</w:t>
      </w:r>
      <w:r w:rsidRPr="00810A7F">
        <w:softHyphen/>
        <w:t>ле имеет большое значение в решении задач не только обуче</w:t>
      </w:r>
      <w:r w:rsidRPr="00810A7F">
        <w:softHyphen/>
        <w:t>ния, но и воспитания.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Знакомство учащихся с доступными их возрасту художе</w:t>
      </w:r>
      <w:r w:rsidRPr="00810A7F">
        <w:softHyphen/>
        <w:t>ственными произведениями, духовно-нравственное и эстети</w:t>
      </w:r>
      <w:r w:rsidRPr="00810A7F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10A7F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10A7F">
        <w:softHyphen/>
        <w:t>ципами поведения культурного человека, формирует навыки доброжелательного сотрудничества.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Важнейшим аспектом литературного чтения является фор</w:t>
      </w:r>
      <w:r w:rsidRPr="00810A7F">
        <w:softHyphen/>
        <w:t>мирование навыка чтения и других видов речевой деятельно</w:t>
      </w:r>
      <w:r w:rsidRPr="00810A7F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10A7F">
        <w:softHyphen/>
        <w:t>жающем мире.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В процессе освоения курса у младших школьников повыша</w:t>
      </w:r>
      <w:r w:rsidRPr="00810A7F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10A7F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10A7F">
        <w:softHyphen/>
        <w:t>вочниках и энциклопедиях.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10A7F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jc w:val="both"/>
      </w:pPr>
      <w:r w:rsidRPr="00810A7F">
        <w:t>Курс литературного чтения пробуждает интерес учащих</w:t>
      </w:r>
      <w:r w:rsidRPr="00810A7F">
        <w:softHyphen/>
        <w:t>ся к чтению художественных произведений. Внимание начи</w:t>
      </w:r>
      <w:r w:rsidRPr="00810A7F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C2F17" w:rsidRPr="00810A7F" w:rsidRDefault="003C2F17" w:rsidP="00810A7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10A7F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13CAF" w:rsidRPr="00810A7F" w:rsidRDefault="00613CAF" w:rsidP="00810A7F"/>
    <w:p w:rsidR="00613CAF" w:rsidRPr="00810A7F" w:rsidRDefault="00371053" w:rsidP="00810A7F">
      <w:pPr>
        <w:jc w:val="center"/>
        <w:rPr>
          <w:rStyle w:val="FontStyle43"/>
          <w:b/>
          <w:sz w:val="24"/>
        </w:rPr>
      </w:pPr>
      <w:r w:rsidRPr="00810A7F">
        <w:rPr>
          <w:rStyle w:val="FontStyle43"/>
          <w:b/>
          <w:sz w:val="24"/>
        </w:rPr>
        <w:t>Планируемые образовательные результаты освоения</w:t>
      </w:r>
      <w:r w:rsidR="00613CAF" w:rsidRPr="00810A7F">
        <w:rPr>
          <w:rStyle w:val="FontStyle43"/>
          <w:b/>
          <w:sz w:val="24"/>
        </w:rPr>
        <w:t xml:space="preserve"> </w:t>
      </w:r>
      <w:r w:rsidR="008373B9" w:rsidRPr="00810A7F">
        <w:rPr>
          <w:rStyle w:val="FontStyle43"/>
          <w:b/>
          <w:sz w:val="24"/>
        </w:rPr>
        <w:t xml:space="preserve">предмета, курса </w:t>
      </w:r>
    </w:p>
    <w:p w:rsidR="00613CAF" w:rsidRPr="00810A7F" w:rsidRDefault="00613CAF" w:rsidP="00810A7F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220"/>
      </w:tblGrid>
      <w:tr w:rsidR="00613CAF" w:rsidRPr="00810A7F" w:rsidTr="00DC3FD3">
        <w:tc>
          <w:tcPr>
            <w:tcW w:w="1986" w:type="dxa"/>
          </w:tcPr>
          <w:p w:rsidR="00613CAF" w:rsidRPr="00810A7F" w:rsidRDefault="00613CAF" w:rsidP="00810A7F">
            <w:pPr>
              <w:rPr>
                <w:lang w:val="en-US"/>
              </w:rPr>
            </w:pPr>
            <w:r w:rsidRPr="00810A7F">
              <w:t>Личностные</w:t>
            </w:r>
            <w:r w:rsidRPr="00810A7F">
              <w:rPr>
                <w:lang w:val="en-US"/>
              </w:rPr>
              <w:t xml:space="preserve"> </w:t>
            </w:r>
          </w:p>
        </w:tc>
        <w:tc>
          <w:tcPr>
            <w:tcW w:w="8220" w:type="dxa"/>
          </w:tcPr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 xml:space="preserve">Понимать, что отношение к Родине начинается с отношений к семье, </w:t>
            </w:r>
            <w:r w:rsidR="00161811" w:rsidRPr="00810A7F">
              <w:lastRenderedPageBreak/>
              <w:t>находить подтверждение этому в читаемых текстах, пословицах и поговорках.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 </w:t>
            </w:r>
            <w:r w:rsidR="00161811" w:rsidRPr="00810A7F">
      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Называть произведения, фамилии и имена писателей/поэтов (5-6), пишущих о своей Родине, в том числе и зарубежных.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 - </w:t>
            </w:r>
            <w:r w:rsidR="00161811" w:rsidRPr="00810A7F">
      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Посещать по своему желанию библиотеку (реальную или виртуальную) для подготовки к урокам литературного  чтения.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Предлагать варианты литературно-творческих работ (литературных проектов, тем для сочинений и др.).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Фиксировать собственные неудачи по выполнению правил, задумываться над причинами.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 xml:space="preserve">Пользоваться разнообразными формами </w:t>
            </w:r>
            <w:proofErr w:type="spellStart"/>
            <w:r w:rsidR="00161811" w:rsidRPr="00810A7F">
              <w:t>самооценивания</w:t>
            </w:r>
            <w:proofErr w:type="spellEnd"/>
            <w:r w:rsidR="00161811" w:rsidRPr="00810A7F">
              <w:t xml:space="preserve"> и </w:t>
            </w:r>
            <w:proofErr w:type="spellStart"/>
            <w:r w:rsidR="00161811" w:rsidRPr="00810A7F">
              <w:t>взаимооценивания</w:t>
            </w:r>
            <w:proofErr w:type="spellEnd"/>
            <w:r w:rsidR="00161811" w:rsidRPr="00810A7F">
              <w:t xml:space="preserve"> на уроке, понимать, что входит в критерии оценивания той или иной деятельности на уроке.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Самостоятельно выполнять домашнее задание по литературному чтению.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Понимать назначение изобразительно-выразительных сре</w:t>
            </w:r>
            <w:proofErr w:type="gramStart"/>
            <w:r w:rsidR="00161811" w:rsidRPr="00810A7F">
              <w:t>дств в л</w:t>
            </w:r>
            <w:proofErr w:type="gramEnd"/>
            <w:r w:rsidR="00161811" w:rsidRPr="00810A7F">
              <w:t>итературных произведениях, в частности сравнений и эпитетов.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 xml:space="preserve">Осознавать, что благодаря использованию изобразительно-выразительных средств, автор проявляет собственные чувства и отношение к героям своих </w:t>
            </w:r>
            <w:r w:rsidR="00161811" w:rsidRPr="00810A7F">
              <w:lastRenderedPageBreak/>
              <w:t>произведений.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Предлагать свой альтернативный вариант решения морально-нравственной дилеммы.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Приводить примеры пословиц и поговорок, отражающих нравственные ценности своего народа.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0A7F">
              <w:t xml:space="preserve">- </w:t>
            </w:r>
            <w:r w:rsidR="00161811" w:rsidRPr="00810A7F">
              <w:t>Знать комплекс упражнений, снимающих напряжение с глаз и туловища, проводить его в классе по просьбе учителя.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Осознавать ценность здоровья для своего будущего, более успешного достижения учебных целей.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      </w:r>
          </w:p>
          <w:p w:rsidR="00613CAF" w:rsidRPr="00810A7F" w:rsidRDefault="00613CAF" w:rsidP="00810A7F">
            <w:pPr>
              <w:rPr>
                <w:lang w:val="en-US"/>
              </w:rPr>
            </w:pPr>
          </w:p>
        </w:tc>
      </w:tr>
      <w:tr w:rsidR="00613CAF" w:rsidRPr="00810A7F" w:rsidTr="00DC3FD3">
        <w:tc>
          <w:tcPr>
            <w:tcW w:w="1986" w:type="dxa"/>
            <w:vMerge w:val="restart"/>
            <w:textDirection w:val="btLr"/>
            <w:vAlign w:val="center"/>
          </w:tcPr>
          <w:p w:rsidR="00613CAF" w:rsidRPr="00810A7F" w:rsidRDefault="00613CAF" w:rsidP="00810A7F">
            <w:pPr>
              <w:ind w:left="113" w:right="113"/>
              <w:jc w:val="center"/>
            </w:pPr>
            <w:r w:rsidRPr="00810A7F">
              <w:lastRenderedPageBreak/>
              <w:t>Метапредметные</w:t>
            </w:r>
          </w:p>
        </w:tc>
        <w:tc>
          <w:tcPr>
            <w:tcW w:w="8220" w:type="dxa"/>
          </w:tcPr>
          <w:p w:rsidR="00161811" w:rsidRPr="00810A7F" w:rsidRDefault="00613CAF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0A7F">
              <w:rPr>
                <w:b/>
                <w:u w:val="single"/>
              </w:rPr>
              <w:t>Регулятивные УУД:</w:t>
            </w:r>
            <w:proofErr w:type="gramStart"/>
            <w:r w:rsidR="00161811" w:rsidRPr="00810A7F">
              <w:rPr>
                <w:b/>
              </w:rPr>
              <w:t xml:space="preserve"> .</w:t>
            </w:r>
            <w:proofErr w:type="gramEnd"/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10A7F">
              <w:t xml:space="preserve">- </w:t>
            </w:r>
            <w:r w:rsidR="00161811" w:rsidRPr="00810A7F">
              <w:t>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="00161811" w:rsidRPr="00810A7F">
              <w:t xml:space="preserve"> </w:t>
            </w:r>
            <w:proofErr w:type="gramStart"/>
            <w:r w:rsidR="00161811" w:rsidRPr="00810A7F">
              <w:t>Что мы уже умеем?), связывать с целевой установкой урока.</w:t>
            </w:r>
            <w:proofErr w:type="gramEnd"/>
            <w:r w:rsidR="00161811" w:rsidRPr="00810A7F">
      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      </w:r>
            <w:proofErr w:type="gramStart"/>
            <w:r w:rsidR="00161811" w:rsidRPr="00810A7F">
              <w:t>-»</w:t>
            </w:r>
            <w:proofErr w:type="gramEnd"/>
            <w:r w:rsidR="00161811" w:rsidRPr="00810A7F">
              <w:t xml:space="preserve">, «?»). 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0A7F">
              <w:t xml:space="preserve">- </w:t>
            </w:r>
            <w:r w:rsidR="00161811" w:rsidRPr="00810A7F">
              <w:t>Анализировать причины успеха/неуспеха с помощью оценочных шкал  и знаковой системы («+» и «</w:t>
            </w:r>
            <w:proofErr w:type="gramStart"/>
            <w:r w:rsidR="00161811" w:rsidRPr="00810A7F">
              <w:t>-»</w:t>
            </w:r>
            <w:proofErr w:type="gramEnd"/>
            <w:r w:rsidR="00161811" w:rsidRPr="00810A7F">
              <w:t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613CAF" w:rsidRPr="00810A7F" w:rsidRDefault="00613CAF" w:rsidP="00810A7F"/>
        </w:tc>
      </w:tr>
      <w:tr w:rsidR="00613CAF" w:rsidRPr="00810A7F" w:rsidTr="00DC3FD3">
        <w:tc>
          <w:tcPr>
            <w:tcW w:w="1986" w:type="dxa"/>
            <w:vMerge/>
            <w:textDirection w:val="btLr"/>
            <w:vAlign w:val="center"/>
          </w:tcPr>
          <w:p w:rsidR="00613CAF" w:rsidRPr="00810A7F" w:rsidRDefault="00613CAF" w:rsidP="00810A7F">
            <w:pPr>
              <w:ind w:left="113" w:right="113"/>
              <w:jc w:val="center"/>
            </w:pPr>
          </w:p>
        </w:tc>
        <w:tc>
          <w:tcPr>
            <w:tcW w:w="8220" w:type="dxa"/>
          </w:tcPr>
          <w:p w:rsidR="00161811" w:rsidRPr="00810A7F" w:rsidRDefault="00613CAF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0A7F">
              <w:rPr>
                <w:b/>
                <w:u w:val="single"/>
              </w:rPr>
              <w:t>Познавательные УУД:</w:t>
            </w:r>
          </w:p>
          <w:p w:rsidR="00161811" w:rsidRPr="00810A7F" w:rsidRDefault="00161811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rPr>
                <w:bCs/>
                <w:iCs/>
              </w:rPr>
              <w:t xml:space="preserve">- </w:t>
            </w:r>
            <w:r w:rsidR="00161811" w:rsidRPr="00810A7F">
              <w:rPr>
                <w:bCs/>
                <w:iCs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</w:t>
            </w:r>
            <w:r w:rsidR="00161811" w:rsidRPr="00810A7F">
              <w:t xml:space="preserve"> </w:t>
            </w:r>
            <w:r w:rsidR="00161811" w:rsidRPr="00810A7F">
              <w:rPr>
                <w:bCs/>
                <w:iCs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  <w:r w:rsidR="00161811" w:rsidRPr="00810A7F">
              <w:t xml:space="preserve"> </w:t>
            </w:r>
            <w:r w:rsidR="00161811" w:rsidRPr="00810A7F">
              <w:rPr>
                <w:bCs/>
                <w:iCs/>
              </w:rPr>
      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  <w:r w:rsidR="00161811" w:rsidRPr="00810A7F">
              <w:t xml:space="preserve"> </w:t>
            </w:r>
            <w:r w:rsidR="00161811" w:rsidRPr="00810A7F">
              <w:rPr>
                <w:bCs/>
                <w:iCs/>
              </w:rPr>
              <w:t>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="00161811" w:rsidRPr="00810A7F">
              <w:t xml:space="preserve"> </w:t>
            </w:r>
            <w:r w:rsidR="00161811" w:rsidRPr="00810A7F">
              <w:rPr>
                <w:bCs/>
                <w:iCs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10A7F">
              <w:t xml:space="preserve">- </w:t>
            </w:r>
            <w:r w:rsidR="00161811" w:rsidRPr="00810A7F">
              <w:t xml:space="preserve">Осознавать смысл </w:t>
            </w:r>
            <w:proofErr w:type="spellStart"/>
            <w:r w:rsidR="00161811" w:rsidRPr="00810A7F">
              <w:t>межпредметных</w:t>
            </w:r>
            <w:proofErr w:type="spellEnd"/>
            <w:r w:rsidR="00161811" w:rsidRPr="00810A7F">
      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      </w:r>
            <w:proofErr w:type="gramEnd"/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="00161811" w:rsidRPr="00810A7F">
              <w:t>инсценирование</w:t>
            </w:r>
            <w:proofErr w:type="spellEnd"/>
            <w:r w:rsidR="00161811" w:rsidRPr="00810A7F">
      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      </w:r>
          </w:p>
          <w:p w:rsidR="00161811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613CAF" w:rsidRPr="00810A7F" w:rsidRDefault="00613CAF" w:rsidP="00810A7F">
            <w:pPr>
              <w:rPr>
                <w:u w:val="single"/>
              </w:rPr>
            </w:pPr>
          </w:p>
        </w:tc>
      </w:tr>
      <w:tr w:rsidR="00613CAF" w:rsidRPr="00810A7F" w:rsidTr="00DC3FD3">
        <w:tc>
          <w:tcPr>
            <w:tcW w:w="1986" w:type="dxa"/>
            <w:vMerge/>
            <w:textDirection w:val="btLr"/>
            <w:vAlign w:val="center"/>
          </w:tcPr>
          <w:p w:rsidR="00613CAF" w:rsidRPr="00810A7F" w:rsidRDefault="00613CAF" w:rsidP="00810A7F">
            <w:pPr>
              <w:ind w:left="113" w:right="113"/>
              <w:jc w:val="center"/>
            </w:pPr>
          </w:p>
        </w:tc>
        <w:tc>
          <w:tcPr>
            <w:tcW w:w="8220" w:type="dxa"/>
          </w:tcPr>
          <w:p w:rsidR="00161811" w:rsidRPr="00810A7F" w:rsidRDefault="00613CAF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10A7F">
              <w:rPr>
                <w:b/>
                <w:u w:val="single"/>
              </w:rPr>
              <w:t>Коммуникативные УУД</w:t>
            </w:r>
            <w:r w:rsidRPr="00810A7F">
              <w:rPr>
                <w:u w:val="single"/>
              </w:rPr>
              <w:t>: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rPr>
                <w:bCs/>
                <w:iCs/>
              </w:rPr>
              <w:t xml:space="preserve">- </w:t>
            </w:r>
            <w:r w:rsidR="00161811" w:rsidRPr="00810A7F">
              <w:rPr>
                <w:bCs/>
                <w:iCs/>
              </w:rPr>
              <w:t xml:space="preserve">Строить связное высказывание из  7-8 предложений по выбранной теме. </w:t>
            </w:r>
            <w:r w:rsidR="00161811" w:rsidRPr="00810A7F">
              <w:t>Оформлять 3-4 слайда к проекту, письменно фиксируя основные положения устного высказывания.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161811" w:rsidRPr="00810A7F">
      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jc w:val="both"/>
            </w:pPr>
            <w:r w:rsidRPr="00810A7F">
              <w:t xml:space="preserve">- </w:t>
            </w:r>
            <w:r w:rsidR="00161811" w:rsidRPr="00810A7F">
              <w:t xml:space="preserve">Находить нужную информацию через беседу </w:t>
            </w:r>
            <w:proofErr w:type="gramStart"/>
            <w:r w:rsidR="00161811" w:rsidRPr="00810A7F">
              <w:t>со</w:t>
            </w:r>
            <w:proofErr w:type="gramEnd"/>
            <w:r w:rsidR="00161811" w:rsidRPr="00810A7F">
              <w:t xml:space="preserve"> взрослыми, через учебные книги, словари, справочники, энциклопедии для детей, через сеть Интернет, периодику и СМИ.</w:t>
            </w:r>
          </w:p>
          <w:p w:rsidR="00161811" w:rsidRPr="00810A7F" w:rsidRDefault="00036BF9" w:rsidP="00810A7F">
            <w:pPr>
              <w:tabs>
                <w:tab w:val="left" w:pos="0"/>
                <w:tab w:val="left" w:pos="284"/>
              </w:tabs>
              <w:jc w:val="both"/>
            </w:pPr>
            <w:r w:rsidRPr="00810A7F">
              <w:t xml:space="preserve">- </w:t>
            </w:r>
            <w:r w:rsidR="00161811" w:rsidRPr="00810A7F">
      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      </w:r>
          </w:p>
          <w:p w:rsidR="00613CAF" w:rsidRPr="00810A7F" w:rsidRDefault="00613CAF" w:rsidP="00810A7F">
            <w:pPr>
              <w:rPr>
                <w:u w:val="single"/>
              </w:rPr>
            </w:pPr>
          </w:p>
        </w:tc>
      </w:tr>
      <w:tr w:rsidR="00613CAF" w:rsidRPr="00810A7F" w:rsidTr="00DC3FD3">
        <w:tc>
          <w:tcPr>
            <w:tcW w:w="1986" w:type="dxa"/>
            <w:vMerge w:val="restart"/>
            <w:textDirection w:val="btLr"/>
            <w:vAlign w:val="center"/>
          </w:tcPr>
          <w:p w:rsidR="00613CAF" w:rsidRPr="00810A7F" w:rsidRDefault="00613CAF" w:rsidP="00810A7F">
            <w:pPr>
              <w:ind w:left="113" w:right="113"/>
              <w:jc w:val="center"/>
            </w:pPr>
            <w:r w:rsidRPr="00810A7F">
              <w:t>Предметные</w:t>
            </w:r>
          </w:p>
        </w:tc>
        <w:tc>
          <w:tcPr>
            <w:tcW w:w="8220" w:type="dxa"/>
          </w:tcPr>
          <w:p w:rsidR="00DC4B50" w:rsidRPr="00810A7F" w:rsidRDefault="00613CAF" w:rsidP="00810A7F">
            <w:pPr>
              <w:jc w:val="both"/>
              <w:rPr>
                <w:u w:val="single"/>
              </w:rPr>
            </w:pPr>
            <w:r w:rsidRPr="00810A7F">
              <w:rPr>
                <w:u w:val="single"/>
              </w:rPr>
              <w:t>Ученик научится:</w:t>
            </w:r>
          </w:p>
          <w:p w:rsidR="00DC4B50" w:rsidRPr="00810A7F" w:rsidRDefault="00DC4B50" w:rsidP="00810A7F">
            <w:pPr>
              <w:jc w:val="both"/>
              <w:rPr>
                <w:b/>
              </w:rPr>
            </w:pPr>
            <w:r w:rsidRPr="00810A7F">
              <w:t xml:space="preserve"> </w:t>
            </w:r>
            <w:r w:rsidRPr="00810A7F">
              <w:rPr>
                <w:b/>
              </w:rPr>
              <w:t>Виды речевой и читательской деятельности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употреблять пословицы и поговорки в учебных диалогах и высказываниях на заданную тему; </w:t>
            </w:r>
          </w:p>
          <w:p w:rsidR="00DC4B50" w:rsidRPr="00810A7F" w:rsidRDefault="00036BF9" w:rsidP="00810A7F">
            <w:pPr>
              <w:pStyle w:val="12"/>
              <w:tabs>
                <w:tab w:val="left" w:pos="284"/>
              </w:tabs>
              <w:ind w:left="0"/>
              <w:jc w:val="both"/>
            </w:pPr>
            <w:r w:rsidRPr="00810A7F">
              <w:t xml:space="preserve">- </w:t>
            </w:r>
            <w:r w:rsidR="00DC4B50" w:rsidRPr="00810A7F"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="00DC4B50" w:rsidRPr="00810A7F">
              <w:t>к</w:t>
            </w:r>
            <w:proofErr w:type="gramEnd"/>
            <w:r w:rsidR="00DC4B50" w:rsidRPr="00810A7F"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810A7F">
              <w:t xml:space="preserve">- </w:t>
            </w:r>
            <w:r w:rsidR="00DC4B50" w:rsidRPr="00810A7F"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810A7F">
              <w:t xml:space="preserve">- </w:t>
            </w:r>
            <w:r w:rsidR="00DC4B50" w:rsidRPr="00810A7F">
              <w:t>пользоваться элементарными приёмами анализа текста по вопросам учителя (учебника).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10A7F">
              <w:t xml:space="preserve">- </w:t>
            </w:r>
            <w:r w:rsidR="00DC4B50" w:rsidRPr="00810A7F"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      </w:r>
            <w:proofErr w:type="gramEnd"/>
          </w:p>
          <w:p w:rsidR="00DC4B50" w:rsidRPr="00810A7F" w:rsidRDefault="00036BF9" w:rsidP="00810A7F">
            <w:pPr>
              <w:pStyle w:val="12"/>
              <w:tabs>
                <w:tab w:val="left" w:pos="284"/>
              </w:tabs>
              <w:ind w:left="0"/>
              <w:jc w:val="both"/>
            </w:pPr>
            <w:r w:rsidRPr="00810A7F">
              <w:t xml:space="preserve">- </w:t>
            </w:r>
            <w:r w:rsidR="00DC4B50" w:rsidRPr="00810A7F">
              <w:t>пользоваться тематическим каталогом в школьной библиотеке.</w:t>
            </w:r>
          </w:p>
          <w:p w:rsidR="005D1A1D" w:rsidRPr="00810A7F" w:rsidRDefault="005D1A1D" w:rsidP="00810A7F">
            <w:pPr>
              <w:pStyle w:val="a3"/>
              <w:ind w:left="0"/>
              <w:jc w:val="both"/>
              <w:rPr>
                <w:b/>
              </w:rPr>
            </w:pPr>
            <w:r w:rsidRPr="00810A7F">
              <w:rPr>
                <w:b/>
              </w:rPr>
              <w:t>Творческая деятельность</w:t>
            </w:r>
          </w:p>
          <w:p w:rsidR="005D1A1D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810A7F">
              <w:t xml:space="preserve">- </w:t>
            </w:r>
            <w:r w:rsidR="005D1A1D" w:rsidRPr="00810A7F">
      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      </w:r>
          </w:p>
          <w:p w:rsidR="005D1A1D" w:rsidRPr="00810A7F" w:rsidRDefault="00036BF9" w:rsidP="00810A7F">
            <w:pPr>
              <w:tabs>
                <w:tab w:val="left" w:pos="284"/>
              </w:tabs>
              <w:jc w:val="both"/>
              <w:rPr>
                <w:b/>
              </w:rPr>
            </w:pPr>
            <w:r w:rsidRPr="00810A7F">
              <w:t xml:space="preserve">- </w:t>
            </w:r>
            <w:r w:rsidR="005D1A1D" w:rsidRPr="00810A7F">
      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      </w:r>
          </w:p>
          <w:p w:rsidR="005D1A1D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5D1A1D" w:rsidRPr="00810A7F">
              <w:t>пересказывать содержание произведения  выборочно и сжато.</w:t>
            </w:r>
          </w:p>
          <w:p w:rsidR="005D1A1D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5D1A1D" w:rsidRPr="00810A7F">
      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      </w:r>
          </w:p>
          <w:p w:rsidR="005D1A1D" w:rsidRPr="00810A7F" w:rsidRDefault="005D1A1D" w:rsidP="00810A7F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10A7F">
              <w:rPr>
                <w:b/>
              </w:rPr>
              <w:t>Литературоведческая пропедевтика</w:t>
            </w:r>
          </w:p>
          <w:p w:rsidR="005D1A1D" w:rsidRPr="00810A7F" w:rsidRDefault="00036BF9" w:rsidP="00810A7F">
            <w:pPr>
              <w:tabs>
                <w:tab w:val="left" w:pos="284"/>
              </w:tabs>
              <w:contextualSpacing/>
              <w:jc w:val="both"/>
            </w:pPr>
            <w:r w:rsidRPr="00810A7F">
              <w:t xml:space="preserve">- </w:t>
            </w:r>
            <w:r w:rsidR="005D1A1D" w:rsidRPr="00810A7F">
              <w:t xml:space="preserve">понимать особенности стихотворения: расположение строк, рифму, ритм; </w:t>
            </w:r>
          </w:p>
          <w:p w:rsidR="005D1A1D" w:rsidRPr="00810A7F" w:rsidRDefault="00036BF9" w:rsidP="00810A7F">
            <w:pPr>
              <w:tabs>
                <w:tab w:val="left" w:pos="284"/>
              </w:tabs>
              <w:contextualSpacing/>
              <w:jc w:val="both"/>
            </w:pPr>
            <w:r w:rsidRPr="00810A7F">
              <w:t xml:space="preserve">- </w:t>
            </w:r>
            <w:r w:rsidR="005D1A1D" w:rsidRPr="00810A7F">
      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      </w:r>
          </w:p>
          <w:p w:rsidR="005D1A1D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5D1A1D" w:rsidRPr="00810A7F">
              <w:t>понимать, позицию какого героя произведения поддерживает автор, находить этому доказательства в тексте.</w:t>
            </w:r>
          </w:p>
          <w:p w:rsidR="005D1A1D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5D1A1D" w:rsidRPr="00810A7F">
      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      </w:r>
          </w:p>
          <w:p w:rsidR="005D1A1D" w:rsidRPr="00810A7F" w:rsidRDefault="00036BF9" w:rsidP="00810A7F">
            <w:pPr>
              <w:tabs>
                <w:tab w:val="left" w:pos="284"/>
              </w:tabs>
              <w:contextualSpacing/>
              <w:jc w:val="both"/>
            </w:pPr>
            <w:r w:rsidRPr="00810A7F">
              <w:t xml:space="preserve">- </w:t>
            </w:r>
            <w:r w:rsidR="005D1A1D" w:rsidRPr="00810A7F">
              <w:t>находить в произведении средства художественной выразительности (сравнение, олицетворение).</w:t>
            </w:r>
          </w:p>
          <w:p w:rsidR="00613CAF" w:rsidRPr="00810A7F" w:rsidRDefault="00613CAF" w:rsidP="00810A7F">
            <w:pPr>
              <w:rPr>
                <w:u w:val="single"/>
              </w:rPr>
            </w:pPr>
          </w:p>
        </w:tc>
      </w:tr>
      <w:tr w:rsidR="00613CAF" w:rsidRPr="00810A7F" w:rsidTr="00DC3FD3">
        <w:tc>
          <w:tcPr>
            <w:tcW w:w="1986" w:type="dxa"/>
            <w:vMerge/>
          </w:tcPr>
          <w:p w:rsidR="00613CAF" w:rsidRPr="00810A7F" w:rsidRDefault="00613CAF" w:rsidP="00810A7F"/>
        </w:tc>
        <w:tc>
          <w:tcPr>
            <w:tcW w:w="8220" w:type="dxa"/>
          </w:tcPr>
          <w:p w:rsidR="00613CAF" w:rsidRPr="00810A7F" w:rsidRDefault="00613CAF" w:rsidP="00810A7F">
            <w:pPr>
              <w:rPr>
                <w:u w:val="single"/>
              </w:rPr>
            </w:pPr>
            <w:r w:rsidRPr="00810A7F">
              <w:rPr>
                <w:u w:val="single"/>
              </w:rPr>
              <w:t>Ученик получит возможность научиться:</w:t>
            </w:r>
          </w:p>
          <w:p w:rsidR="00DC4B50" w:rsidRPr="00810A7F" w:rsidRDefault="00DC4B50" w:rsidP="00810A7F">
            <w:pPr>
              <w:jc w:val="both"/>
              <w:rPr>
                <w:b/>
              </w:rPr>
            </w:pPr>
            <w:r w:rsidRPr="00810A7F">
              <w:rPr>
                <w:b/>
              </w:rPr>
              <w:t>Виды речевой и читательской деятельности</w:t>
            </w:r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      </w:r>
          </w:p>
          <w:p w:rsidR="00DC4B50" w:rsidRPr="00810A7F" w:rsidRDefault="00036BF9" w:rsidP="00810A7F">
            <w:pPr>
              <w:pStyle w:val="12"/>
              <w:tabs>
                <w:tab w:val="left" w:pos="284"/>
              </w:tabs>
              <w:ind w:left="0"/>
              <w:jc w:val="both"/>
            </w:pPr>
            <w:r w:rsidRPr="00810A7F">
              <w:t xml:space="preserve">- </w:t>
            </w:r>
            <w:r w:rsidR="00DC4B50" w:rsidRPr="00810A7F"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      </w:r>
          </w:p>
          <w:p w:rsidR="00DC4B50" w:rsidRPr="00810A7F" w:rsidRDefault="00036BF9" w:rsidP="00810A7F">
            <w:pPr>
              <w:tabs>
                <w:tab w:val="left" w:pos="284"/>
              </w:tabs>
              <w:jc w:val="both"/>
            </w:pPr>
            <w:proofErr w:type="gramStart"/>
            <w:r w:rsidRPr="00810A7F">
              <w:t xml:space="preserve">- </w:t>
            </w:r>
            <w:r w:rsidR="00DC4B50" w:rsidRPr="00810A7F">
      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      </w:r>
            <w:proofErr w:type="gramEnd"/>
          </w:p>
          <w:p w:rsidR="00DC4B50" w:rsidRPr="00810A7F" w:rsidRDefault="00036BF9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>делить текст на части, подбирать заглавия к ним, составлять самостоятельно план для пересказа,  продумывать связки для соединения частей.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      </w:r>
          </w:p>
          <w:p w:rsidR="00DC4B50" w:rsidRPr="00810A7F" w:rsidRDefault="00036BF9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      </w:r>
          </w:p>
          <w:p w:rsidR="00DC4B50" w:rsidRPr="00810A7F" w:rsidRDefault="0084685B" w:rsidP="00810A7F">
            <w:pPr>
              <w:tabs>
                <w:tab w:val="left" w:pos="284"/>
              </w:tabs>
              <w:spacing w:before="100" w:beforeAutospacing="1" w:after="100" w:afterAutospacing="1"/>
              <w:contextualSpacing/>
              <w:jc w:val="both"/>
            </w:pPr>
            <w:r w:rsidRPr="00810A7F">
              <w:t xml:space="preserve">- </w:t>
            </w:r>
            <w:r w:rsidR="00DC4B50" w:rsidRPr="00810A7F">
              <w:t>находить в произведениях средства художественной выразительности (сравнение, эпитет).</w:t>
            </w:r>
          </w:p>
          <w:p w:rsidR="00DC4B50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DC4B50" w:rsidRPr="00810A7F"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      </w:r>
          </w:p>
          <w:p w:rsidR="005D1A1D" w:rsidRPr="00810A7F" w:rsidRDefault="005D1A1D" w:rsidP="00810A7F">
            <w:pPr>
              <w:pStyle w:val="a3"/>
              <w:ind w:left="0"/>
              <w:jc w:val="both"/>
              <w:rPr>
                <w:b/>
              </w:rPr>
            </w:pPr>
            <w:r w:rsidRPr="00810A7F">
              <w:rPr>
                <w:b/>
              </w:rPr>
              <w:t>Творческая деятельность</w:t>
            </w:r>
          </w:p>
          <w:p w:rsidR="005D1A1D" w:rsidRPr="00810A7F" w:rsidRDefault="0084685B" w:rsidP="00810A7F">
            <w:pPr>
              <w:pStyle w:val="a3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/>
              <w:contextualSpacing/>
            </w:pPr>
            <w:r w:rsidRPr="00810A7F">
              <w:t xml:space="preserve">- </w:t>
            </w:r>
            <w:r w:rsidR="005D1A1D" w:rsidRPr="00810A7F">
      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      </w:r>
          </w:p>
          <w:p w:rsidR="005D1A1D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5D1A1D" w:rsidRPr="00810A7F"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      </w:r>
          </w:p>
          <w:p w:rsidR="005D1A1D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10A7F">
              <w:t xml:space="preserve">- </w:t>
            </w:r>
            <w:r w:rsidR="005D1A1D" w:rsidRPr="00810A7F">
      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      </w:r>
            <w:proofErr w:type="gramEnd"/>
            <w:r w:rsidR="005D1A1D" w:rsidRPr="00810A7F">
              <w:t xml:space="preserve"> участвовать в читательских конференциях.</w:t>
            </w:r>
          </w:p>
          <w:p w:rsidR="00613CAF" w:rsidRPr="00810A7F" w:rsidRDefault="005D1A1D" w:rsidP="00810A7F">
            <w:pPr>
              <w:rPr>
                <w:u w:val="single"/>
              </w:rPr>
            </w:pPr>
            <w:r w:rsidRPr="00810A7F">
              <w:t>писать отзыв на прочитанную книгу.</w:t>
            </w:r>
          </w:p>
          <w:p w:rsidR="005D1A1D" w:rsidRPr="00810A7F" w:rsidRDefault="005D1A1D" w:rsidP="00810A7F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10A7F">
              <w:rPr>
                <w:b/>
              </w:rPr>
              <w:t>Литературоведческая пропедевтика</w:t>
            </w:r>
          </w:p>
          <w:p w:rsidR="00C76D42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10A7F">
              <w:t xml:space="preserve">- </w:t>
            </w:r>
            <w:r w:rsidR="00C76D42" w:rsidRPr="00810A7F"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C76D42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 - </w:t>
            </w:r>
            <w:r w:rsidR="00C76D42" w:rsidRPr="00810A7F">
              <w:t>определять позиции героев и позицию автора художественного текста;</w:t>
            </w:r>
          </w:p>
          <w:p w:rsidR="00C76D42" w:rsidRPr="00810A7F" w:rsidRDefault="0084685B" w:rsidP="00810A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10A7F">
              <w:t xml:space="preserve">- </w:t>
            </w:r>
            <w:r w:rsidR="00C76D42" w:rsidRPr="00810A7F">
      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      </w:r>
          </w:p>
          <w:p w:rsidR="00613CAF" w:rsidRPr="00810A7F" w:rsidRDefault="00613CAF" w:rsidP="00810A7F">
            <w:pPr>
              <w:rPr>
                <w:u w:val="single"/>
              </w:rPr>
            </w:pPr>
          </w:p>
        </w:tc>
      </w:tr>
    </w:tbl>
    <w:p w:rsidR="00613CAF" w:rsidRPr="00810A7F" w:rsidRDefault="00613CAF" w:rsidP="00810A7F"/>
    <w:p w:rsidR="00613CAF" w:rsidRPr="00810A7F" w:rsidRDefault="00371053" w:rsidP="00810A7F">
      <w:pPr>
        <w:jc w:val="center"/>
        <w:rPr>
          <w:b/>
        </w:rPr>
      </w:pPr>
      <w:r w:rsidRPr="00810A7F">
        <w:rPr>
          <w:b/>
        </w:rPr>
        <w:t>Содержание учебного предм</w:t>
      </w:r>
      <w:r w:rsidR="009B5940" w:rsidRPr="00810A7F">
        <w:rPr>
          <w:b/>
        </w:rPr>
        <w:t>ета, курса</w:t>
      </w:r>
    </w:p>
    <w:p w:rsidR="00371053" w:rsidRPr="00810A7F" w:rsidRDefault="00371053" w:rsidP="00810A7F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370"/>
      </w:tblGrid>
      <w:tr w:rsidR="00613CAF" w:rsidRPr="00810A7F" w:rsidTr="00DC3FD3">
        <w:tc>
          <w:tcPr>
            <w:tcW w:w="2836" w:type="dxa"/>
          </w:tcPr>
          <w:p w:rsidR="00613CAF" w:rsidRPr="00810A7F" w:rsidRDefault="00613CAF" w:rsidP="00810A7F">
            <w:pPr>
              <w:jc w:val="center"/>
            </w:pPr>
            <w:r w:rsidRPr="00810A7F">
              <w:t>Раздел / тема</w:t>
            </w:r>
          </w:p>
        </w:tc>
        <w:tc>
          <w:tcPr>
            <w:tcW w:w="7370" w:type="dxa"/>
          </w:tcPr>
          <w:p w:rsidR="00613CAF" w:rsidRPr="00810A7F" w:rsidRDefault="00613CAF" w:rsidP="00810A7F">
            <w:pPr>
              <w:jc w:val="center"/>
            </w:pPr>
            <w:r w:rsidRPr="00810A7F">
              <w:t>Содержание</w:t>
            </w:r>
          </w:p>
        </w:tc>
      </w:tr>
      <w:tr w:rsidR="002650F9" w:rsidRPr="00810A7F" w:rsidTr="00DC3FD3">
        <w:tc>
          <w:tcPr>
            <w:tcW w:w="2836" w:type="dxa"/>
          </w:tcPr>
          <w:p w:rsidR="002650F9" w:rsidRPr="00810A7F" w:rsidRDefault="002650F9" w:rsidP="00810A7F">
            <w:pPr>
              <w:jc w:val="center"/>
            </w:pPr>
            <w:r w:rsidRPr="00810A7F">
              <w:t>Введение (1ч)</w:t>
            </w:r>
          </w:p>
        </w:tc>
        <w:tc>
          <w:tcPr>
            <w:tcW w:w="7370" w:type="dxa"/>
          </w:tcPr>
          <w:p w:rsidR="002650F9" w:rsidRPr="00810A7F" w:rsidRDefault="002650F9" w:rsidP="00810A7F">
            <w:r w:rsidRPr="00810A7F">
              <w:t>Знакомство с учебником.</w:t>
            </w:r>
          </w:p>
        </w:tc>
      </w:tr>
      <w:tr w:rsidR="00613CAF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contextualSpacing/>
              <w:jc w:val="center"/>
              <w:rPr>
                <w:b/>
              </w:rPr>
            </w:pPr>
            <w:r w:rsidRPr="00810A7F">
              <w:rPr>
                <w:b/>
              </w:rPr>
              <w:t xml:space="preserve">Самое великое </w:t>
            </w:r>
            <w:r w:rsidR="00B765D0" w:rsidRPr="00810A7F">
              <w:rPr>
                <w:b/>
              </w:rPr>
              <w:t>чудо на свете (4</w:t>
            </w:r>
            <w:r w:rsidRPr="00810A7F">
              <w:rPr>
                <w:b/>
              </w:rPr>
              <w:t xml:space="preserve"> ч)</w:t>
            </w:r>
          </w:p>
          <w:p w:rsidR="00613CAF" w:rsidRPr="00810A7F" w:rsidRDefault="00613CAF" w:rsidP="00810A7F"/>
        </w:tc>
        <w:tc>
          <w:tcPr>
            <w:tcW w:w="7370" w:type="dxa"/>
          </w:tcPr>
          <w:p w:rsidR="00613CAF" w:rsidRPr="00810A7F" w:rsidRDefault="004D4129" w:rsidP="00810A7F">
            <w:r w:rsidRPr="00810A7F">
              <w:t>Рукописные книги Древней Руси. Первопечатник Иван Федоров.</w:t>
            </w:r>
          </w:p>
        </w:tc>
      </w:tr>
      <w:tr w:rsidR="00613CAF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  <w:r w:rsidRPr="00810A7F">
              <w:rPr>
                <w:b/>
              </w:rPr>
              <w:t>Устное народное творчество (14 ч)</w:t>
            </w:r>
          </w:p>
          <w:p w:rsidR="00613CAF" w:rsidRPr="00810A7F" w:rsidRDefault="00613CAF" w:rsidP="00810A7F"/>
        </w:tc>
        <w:tc>
          <w:tcPr>
            <w:tcW w:w="7370" w:type="dxa"/>
          </w:tcPr>
          <w:p w:rsidR="00613CAF" w:rsidRPr="00810A7F" w:rsidRDefault="004D4129" w:rsidP="00810A7F">
            <w:r w:rsidRPr="00810A7F">
              <w:t xml:space="preserve">Русские народные песни. Докучные сказки.  Сказки («Сивка-Бурка», «Сестрица Аленушка и братец Иванушка», «Иван </w:t>
            </w:r>
            <w:proofErr w:type="gramStart"/>
            <w:r w:rsidRPr="00810A7F">
              <w:t>–ц</w:t>
            </w:r>
            <w:proofErr w:type="gramEnd"/>
            <w:r w:rsidRPr="00810A7F">
              <w:t xml:space="preserve">аревич и серый волк»).  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1 (11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Русские поэты </w:t>
            </w:r>
            <w:r w:rsidRPr="00810A7F">
              <w:rPr>
                <w:lang w:val="en-US"/>
              </w:rPr>
              <w:t>XIX</w:t>
            </w:r>
            <w:r w:rsidRPr="00810A7F">
              <w:t xml:space="preserve"> – </w:t>
            </w:r>
            <w:r w:rsidRPr="00810A7F">
              <w:rPr>
                <w:lang w:val="en-US"/>
              </w:rPr>
              <w:t>XX</w:t>
            </w:r>
            <w:r w:rsidRPr="00810A7F"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jc w:val="center"/>
            </w:pPr>
            <w:r w:rsidRPr="00810A7F">
              <w:rPr>
                <w:b/>
              </w:rPr>
              <w:t xml:space="preserve">Великие русские писатели </w:t>
            </w:r>
            <w:r w:rsidR="00B765D0" w:rsidRPr="00810A7F">
              <w:rPr>
                <w:b/>
              </w:rPr>
              <w:t>(24</w:t>
            </w:r>
            <w:r w:rsidRPr="00810A7F">
              <w:rPr>
                <w:b/>
              </w:rPr>
              <w:t xml:space="preserve">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А.С.Пушкин. </w:t>
            </w:r>
            <w:proofErr w:type="gramStart"/>
            <w:r w:rsidRPr="00810A7F"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810A7F">
              <w:t>Салтане</w:t>
            </w:r>
            <w:proofErr w:type="spellEnd"/>
            <w:r w:rsidRPr="00810A7F">
              <w:t>…» И.А.Крылов.</w:t>
            </w:r>
            <w:proofErr w:type="gramEnd"/>
            <w:r w:rsidRPr="00810A7F">
              <w:t xml:space="preserve"> («Мартышка и Очки», «Зеркало и Обезьяна», «Ворона и Лисица»). М.Ю.Лермонтов. («Горные вершины…», «На севере диком…», «Утес», «Осень»</w:t>
            </w:r>
            <w:proofErr w:type="gramStart"/>
            <w:r w:rsidRPr="00810A7F">
              <w:t>.Л</w:t>
            </w:r>
            <w:proofErr w:type="gramEnd"/>
            <w:r w:rsidRPr="00810A7F">
              <w:t>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2 (6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Н.А.Некрасов. («Славная </w:t>
            </w:r>
            <w:proofErr w:type="spellStart"/>
            <w:r w:rsidRPr="00810A7F">
              <w:t>осень</w:t>
            </w:r>
            <w:proofErr w:type="gramStart"/>
            <w:r w:rsidRPr="00810A7F">
              <w:t>!З</w:t>
            </w:r>
            <w:proofErr w:type="gramEnd"/>
            <w:r w:rsidRPr="00810A7F">
              <w:t>доровый</w:t>
            </w:r>
            <w:proofErr w:type="spellEnd"/>
            <w:r w:rsidRPr="00810A7F">
              <w:t xml:space="preserve">, ядреный…», «Не ветер бушует над бором…», «Дедушка </w:t>
            </w:r>
            <w:proofErr w:type="spellStart"/>
            <w:r w:rsidRPr="00810A7F">
              <w:t>Мазай</w:t>
            </w:r>
            <w:proofErr w:type="spellEnd"/>
            <w:r w:rsidRPr="00810A7F">
              <w:t xml:space="preserve"> и зайцы»).К.Д.Бальмонт.(«Золотое слово»). И.А.Бунин («Детство», «Полевые цветы», «Густой зеленый ельник у дороги»).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B765D0" w:rsidP="00810A7F">
            <w:pPr>
              <w:tabs>
                <w:tab w:val="left" w:pos="3458"/>
              </w:tabs>
              <w:jc w:val="center"/>
              <w:rPr>
                <w:b/>
              </w:rPr>
            </w:pPr>
            <w:r w:rsidRPr="00810A7F">
              <w:rPr>
                <w:b/>
              </w:rPr>
              <w:t>Литературные сказки (8</w:t>
            </w:r>
            <w:r w:rsidR="004D4129" w:rsidRPr="00810A7F">
              <w:rPr>
                <w:b/>
              </w:rPr>
              <w:t xml:space="preserve">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proofErr w:type="spellStart"/>
            <w:r w:rsidRPr="00810A7F">
              <w:t>Д.Н.</w:t>
            </w:r>
            <w:proofErr w:type="gramStart"/>
            <w:r w:rsidRPr="00810A7F">
              <w:t>Мамин-Сибиряк</w:t>
            </w:r>
            <w:proofErr w:type="spellEnd"/>
            <w:proofErr w:type="gramEnd"/>
            <w:r w:rsidRPr="00810A7F">
              <w:t xml:space="preserve"> («</w:t>
            </w:r>
            <w:proofErr w:type="spellStart"/>
            <w:r w:rsidRPr="00810A7F">
              <w:t>Аленушкины</w:t>
            </w:r>
            <w:proofErr w:type="spellEnd"/>
            <w:r w:rsidRPr="00810A7F"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2650F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Были-небылицы (10</w:t>
            </w:r>
            <w:r w:rsidR="004D4129" w:rsidRPr="00810A7F">
              <w:rPr>
                <w:b/>
              </w:rPr>
              <w:t xml:space="preserve">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М.Горький «Случай с </w:t>
            </w:r>
            <w:proofErr w:type="spellStart"/>
            <w:r w:rsidRPr="00810A7F">
              <w:t>Евсейкой</w:t>
            </w:r>
            <w:proofErr w:type="spellEnd"/>
            <w:r w:rsidRPr="00810A7F">
              <w:t>», К.Г.Паустовский «Растрепанный воробей», А.И.Куприн «Слон».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1 (6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2650F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Люби живое (16</w:t>
            </w:r>
            <w:r w:rsidR="004D4129" w:rsidRPr="00810A7F">
              <w:rPr>
                <w:b/>
              </w:rPr>
              <w:t xml:space="preserve">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proofErr w:type="gramStart"/>
            <w:r w:rsidRPr="00810A7F">
              <w:t xml:space="preserve">М.М.Пришвин «Моя Родина», </w:t>
            </w:r>
            <w:proofErr w:type="spellStart"/>
            <w:r w:rsidRPr="00810A7F">
              <w:t>И.С.Соколов-Микитов</w:t>
            </w:r>
            <w:proofErr w:type="spellEnd"/>
            <w:r w:rsidRPr="00810A7F">
              <w:t xml:space="preserve"> «</w:t>
            </w:r>
            <w:proofErr w:type="spellStart"/>
            <w:r w:rsidRPr="00810A7F">
              <w:t>Листопадничек</w:t>
            </w:r>
            <w:proofErr w:type="spellEnd"/>
            <w:r w:rsidRPr="00810A7F">
      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 w:rsidRPr="00810A7F">
              <w:t>Капалуха</w:t>
            </w:r>
            <w:proofErr w:type="spellEnd"/>
            <w:r w:rsidRPr="00810A7F">
              <w:t>», В.Ю.Драгунский «Он живой и светится».</w:t>
            </w:r>
            <w:proofErr w:type="gramEnd"/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2 (8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С.Я.Маршак («Гроза днем», «В лесу над росистой поляной»). </w:t>
            </w:r>
            <w:proofErr w:type="spellStart"/>
            <w:r w:rsidRPr="00810A7F">
              <w:t>А.Л.Барто</w:t>
            </w:r>
            <w:proofErr w:type="spellEnd"/>
            <w:r w:rsidRPr="00810A7F">
              <w:t xml:space="preserve"> («Разлука», «В театре»). С.В.Михалков («Если»). Е.А.Благинина («Кукушка», «Котенок»).</w:t>
            </w:r>
          </w:p>
        </w:tc>
      </w:tr>
      <w:tr w:rsidR="004D4129" w:rsidRPr="00810A7F" w:rsidTr="00DC3FD3">
        <w:tc>
          <w:tcPr>
            <w:tcW w:w="2836" w:type="dxa"/>
          </w:tcPr>
          <w:p w:rsidR="004D4129" w:rsidRPr="00810A7F" w:rsidRDefault="004D4129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Собирай по ягодке – наберешь кузовок</w:t>
            </w:r>
            <w:r w:rsidR="002650F9" w:rsidRPr="00810A7F">
              <w:rPr>
                <w:b/>
              </w:rPr>
              <w:t xml:space="preserve">  </w:t>
            </w:r>
            <w:r w:rsidRPr="00810A7F">
              <w:rPr>
                <w:b/>
              </w:rPr>
              <w:t xml:space="preserve"> (12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4D4129" w:rsidP="00810A7F">
            <w:r w:rsidRPr="00810A7F">
              <w:t xml:space="preserve">Б.В.Шергин «Собирай по </w:t>
            </w:r>
            <w:proofErr w:type="spellStart"/>
            <w:r w:rsidRPr="00810A7F">
              <w:t>ягодке-наберешь</w:t>
            </w:r>
            <w:proofErr w:type="spellEnd"/>
            <w:r w:rsidRPr="00810A7F">
              <w:t xml:space="preserve"> кузовок»)</w:t>
            </w:r>
            <w:proofErr w:type="gramStart"/>
            <w:r w:rsidRPr="00810A7F">
              <w:t>.А</w:t>
            </w:r>
            <w:proofErr w:type="gramEnd"/>
            <w:r w:rsidRPr="00810A7F">
              <w:t>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      </w:r>
          </w:p>
        </w:tc>
      </w:tr>
      <w:tr w:rsidR="004D4129" w:rsidRPr="00810A7F" w:rsidTr="00DC3FD3">
        <w:tc>
          <w:tcPr>
            <w:tcW w:w="2836" w:type="dxa"/>
          </w:tcPr>
          <w:p w:rsidR="007F75E7" w:rsidRDefault="000C7EC7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 xml:space="preserve">По страницам детских журналов </w:t>
            </w:r>
          </w:p>
          <w:p w:rsidR="000C7EC7" w:rsidRPr="00810A7F" w:rsidRDefault="000C7EC7" w:rsidP="00810A7F">
            <w:pPr>
              <w:tabs>
                <w:tab w:val="left" w:pos="3458"/>
              </w:tabs>
              <w:ind w:firstLine="567"/>
              <w:jc w:val="center"/>
              <w:rPr>
                <w:b/>
              </w:rPr>
            </w:pPr>
            <w:r w:rsidRPr="00810A7F">
              <w:rPr>
                <w:b/>
              </w:rPr>
              <w:t>(</w:t>
            </w:r>
            <w:r w:rsidR="00092D18">
              <w:rPr>
                <w:b/>
              </w:rPr>
              <w:t>8</w:t>
            </w:r>
            <w:r w:rsidRPr="00810A7F">
              <w:rPr>
                <w:b/>
              </w:rPr>
              <w:t xml:space="preserve"> ч)</w:t>
            </w:r>
          </w:p>
          <w:p w:rsidR="004D4129" w:rsidRPr="00810A7F" w:rsidRDefault="004D4129" w:rsidP="00810A7F">
            <w:pPr>
              <w:tabs>
                <w:tab w:val="left" w:pos="3458"/>
              </w:tabs>
              <w:rPr>
                <w:b/>
              </w:rPr>
            </w:pPr>
          </w:p>
        </w:tc>
        <w:tc>
          <w:tcPr>
            <w:tcW w:w="7370" w:type="dxa"/>
          </w:tcPr>
          <w:p w:rsidR="000C7EC7" w:rsidRPr="00810A7F" w:rsidRDefault="000C7EC7" w:rsidP="00810A7F">
            <w:pPr>
              <w:tabs>
                <w:tab w:val="left" w:pos="3458"/>
              </w:tabs>
            </w:pPr>
            <w:r w:rsidRPr="00810A7F">
              <w:t>«</w:t>
            </w:r>
            <w:proofErr w:type="spellStart"/>
            <w:r w:rsidRPr="00810A7F">
              <w:t>Мурзилка</w:t>
            </w:r>
            <w:proofErr w:type="spellEnd"/>
            <w:r w:rsidRPr="00810A7F">
              <w:t>» и «Веселые картинки»</w:t>
            </w:r>
            <w:proofErr w:type="gramStart"/>
            <w:r w:rsidRPr="00810A7F">
              <w:t>.Ю</w:t>
            </w:r>
            <w:proofErr w:type="gramEnd"/>
            <w:r w:rsidRPr="00810A7F">
              <w:t>.И.Ермолаев («Проговорился», «Воспитатели»). Г.Б.</w:t>
            </w:r>
            <w:proofErr w:type="gramStart"/>
            <w:r w:rsidRPr="00810A7F">
              <w:t>Остер</w:t>
            </w:r>
            <w:proofErr w:type="gramEnd"/>
            <w:r w:rsidRPr="00810A7F">
              <w:t xml:space="preserve"> («Вредные советы», «Как получаются легенды»). Роман </w:t>
            </w:r>
            <w:proofErr w:type="spellStart"/>
            <w:r w:rsidRPr="00810A7F">
              <w:t>Сеф</w:t>
            </w:r>
            <w:proofErr w:type="spellEnd"/>
            <w:r w:rsidRPr="00810A7F">
              <w:t xml:space="preserve"> («Веселые стихи»).</w:t>
            </w:r>
          </w:p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</w:tr>
      <w:tr w:rsidR="004D4129" w:rsidRPr="00810A7F" w:rsidTr="00DC3FD3">
        <w:tc>
          <w:tcPr>
            <w:tcW w:w="2836" w:type="dxa"/>
          </w:tcPr>
          <w:tbl>
            <w:tblPr>
              <w:tblW w:w="0" w:type="auto"/>
              <w:tblLook w:val="04A0"/>
            </w:tblPr>
            <w:tblGrid>
              <w:gridCol w:w="2620"/>
            </w:tblGrid>
            <w:tr w:rsidR="000C7EC7" w:rsidRPr="00810A7F" w:rsidTr="00B765D0">
              <w:tc>
                <w:tcPr>
                  <w:tcW w:w="9571" w:type="dxa"/>
                </w:tcPr>
                <w:p w:rsidR="000C7EC7" w:rsidRPr="00810A7F" w:rsidRDefault="000C7EC7" w:rsidP="00810A7F">
                  <w:pPr>
                    <w:tabs>
                      <w:tab w:val="left" w:pos="3458"/>
                    </w:tabs>
                    <w:jc w:val="center"/>
                    <w:rPr>
                      <w:b/>
                    </w:rPr>
                  </w:pPr>
                  <w:r w:rsidRPr="00810A7F">
                    <w:rPr>
                      <w:b/>
                    </w:rPr>
                    <w:t>Зарубежная литерат</w:t>
                  </w:r>
                  <w:r w:rsidR="002650F9" w:rsidRPr="00810A7F">
                    <w:rPr>
                      <w:b/>
                    </w:rPr>
                    <w:t>ура (</w:t>
                  </w:r>
                  <w:r w:rsidR="00092D18">
                    <w:rPr>
                      <w:b/>
                    </w:rPr>
                    <w:t>8</w:t>
                  </w:r>
                  <w:r w:rsidRPr="00810A7F">
                    <w:rPr>
                      <w:b/>
                    </w:rPr>
                    <w:t>ч)</w:t>
                  </w:r>
                </w:p>
                <w:p w:rsidR="000C7EC7" w:rsidRPr="00810A7F" w:rsidRDefault="000C7EC7" w:rsidP="00810A7F">
                  <w:pPr>
                    <w:tabs>
                      <w:tab w:val="left" w:pos="3458"/>
                    </w:tabs>
                    <w:jc w:val="both"/>
                  </w:pPr>
                </w:p>
              </w:tc>
            </w:tr>
          </w:tbl>
          <w:p w:rsidR="000C7EC7" w:rsidRPr="00810A7F" w:rsidRDefault="000C7EC7" w:rsidP="00810A7F"/>
          <w:p w:rsidR="004D4129" w:rsidRPr="00810A7F" w:rsidRDefault="004D4129" w:rsidP="00810A7F">
            <w:pPr>
              <w:tabs>
                <w:tab w:val="left" w:pos="3458"/>
              </w:tabs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7370" w:type="dxa"/>
          </w:tcPr>
          <w:p w:rsidR="004D4129" w:rsidRPr="00810A7F" w:rsidRDefault="000C7EC7" w:rsidP="00810A7F">
            <w:pPr>
              <w:tabs>
                <w:tab w:val="left" w:pos="3458"/>
              </w:tabs>
              <w:contextualSpacing/>
              <w:rPr>
                <w:b/>
              </w:rPr>
            </w:pPr>
            <w:r w:rsidRPr="00810A7F">
              <w:t>Древнегреческий миф «Храбрый Персей». Г.Х.Андерсен («Гадкий утенок»).</w:t>
            </w:r>
          </w:p>
        </w:tc>
      </w:tr>
    </w:tbl>
    <w:p w:rsidR="000C7EC7" w:rsidRPr="00810A7F" w:rsidRDefault="000C7EC7" w:rsidP="00810A7F">
      <w:pPr>
        <w:overflowPunct w:val="0"/>
        <w:autoSpaceDE w:val="0"/>
        <w:autoSpaceDN w:val="0"/>
        <w:adjustRightInd w:val="0"/>
        <w:textAlignment w:val="baseline"/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369B2" w:rsidRDefault="002369B2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13CAF" w:rsidRPr="00810A7F" w:rsidRDefault="00371053" w:rsidP="00810A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10A7F">
        <w:rPr>
          <w:b/>
        </w:rPr>
        <w:t>Тематическое планирование</w:t>
      </w:r>
    </w:p>
    <w:p w:rsidR="00613CAF" w:rsidRPr="00810A7F" w:rsidRDefault="00613CAF" w:rsidP="00810A7F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718" w:type="dxa"/>
        <w:jc w:val="center"/>
        <w:tblInd w:w="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2"/>
        <w:gridCol w:w="6017"/>
        <w:gridCol w:w="992"/>
        <w:gridCol w:w="504"/>
        <w:gridCol w:w="567"/>
        <w:gridCol w:w="992"/>
        <w:gridCol w:w="964"/>
      </w:tblGrid>
      <w:tr w:rsidR="00613CAF" w:rsidRPr="00810A7F" w:rsidTr="00DC3FD3">
        <w:trPr>
          <w:trHeight w:val="33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№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 xml:space="preserve">Примерное </w:t>
            </w:r>
          </w:p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>количество часов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F" w:rsidRPr="00810A7F" w:rsidRDefault="00613CAF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>Вид контроля</w:t>
            </w:r>
          </w:p>
        </w:tc>
      </w:tr>
      <w:tr w:rsidR="00304289" w:rsidRPr="00810A7F" w:rsidTr="00A76530">
        <w:trPr>
          <w:cantSplit/>
          <w:trHeight w:val="144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>ПТЧ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289" w:rsidRPr="00810A7F" w:rsidRDefault="00A76530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proofErr w:type="gramStart"/>
            <w:r w:rsidRPr="00810A7F">
              <w:rPr>
                <w:spacing w:val="-4"/>
              </w:rPr>
              <w:t>П</w:t>
            </w:r>
            <w:proofErr w:type="gramEnd"/>
            <w:r w:rsidRPr="00810A7F">
              <w:rPr>
                <w:spacing w:val="-4"/>
              </w:rPr>
              <w:t xml:space="preserve"> Р</w:t>
            </w: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>Тест</w:t>
            </w: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10A7F">
              <w:rPr>
                <w:spacing w:val="-4"/>
              </w:rPr>
              <w:t>Проект</w:t>
            </w: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AC688A" w:rsidRPr="00810A7F" w:rsidTr="00DC3FD3">
        <w:trPr>
          <w:cantSplit/>
          <w:jc w:val="center"/>
        </w:trPr>
        <w:tc>
          <w:tcPr>
            <w:tcW w:w="10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88A" w:rsidRPr="00810A7F" w:rsidRDefault="00AC688A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Вводный урок по курсу литературного чтения (1 ч)</w:t>
            </w:r>
          </w:p>
          <w:p w:rsidR="00AC688A" w:rsidRPr="00810A7F" w:rsidRDefault="00AC688A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r w:rsidRPr="00810A7F">
              <w:t xml:space="preserve">Знакомство с учебником по литературному чтению. </w:t>
            </w:r>
          </w:p>
          <w:p w:rsidR="00304289" w:rsidRPr="00810A7F" w:rsidRDefault="00304289" w:rsidP="00810A7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AC688A" w:rsidRPr="00810A7F" w:rsidTr="00DC3FD3">
        <w:trPr>
          <w:cantSplit/>
          <w:jc w:val="center"/>
        </w:trPr>
        <w:tc>
          <w:tcPr>
            <w:tcW w:w="10718" w:type="dxa"/>
            <w:gridSpan w:val="7"/>
            <w:tcBorders>
              <w:top w:val="single" w:sz="4" w:space="0" w:color="auto"/>
            </w:tcBorders>
            <w:vAlign w:val="center"/>
          </w:tcPr>
          <w:p w:rsidR="00AC688A" w:rsidRPr="00810A7F" w:rsidRDefault="00AC688A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Самое великое на свете чудо (4ч)</w:t>
            </w:r>
          </w:p>
          <w:p w:rsidR="00AC688A" w:rsidRPr="00810A7F" w:rsidRDefault="00AC688A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Знакомство  с названием раздела. </w:t>
            </w:r>
          </w:p>
          <w:p w:rsidR="00304289" w:rsidRPr="00810A7F" w:rsidRDefault="00304289" w:rsidP="00810A7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color w:val="000000"/>
              </w:rPr>
            </w:pPr>
            <w:r w:rsidRPr="00810A7F">
              <w:rPr>
                <w:color w:val="000000"/>
              </w:rPr>
              <w:t>Рукописные книги Древней Руси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Первопечатник  Иван Федоров.  Подготовка сообщения о первопечатнике  Иване Федорове.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Обобщающий урок по разделу  «Самое великое чудо»</w:t>
            </w:r>
          </w:p>
          <w:p w:rsidR="00304289" w:rsidRPr="00810A7F" w:rsidRDefault="00304289" w:rsidP="00810A7F">
            <w:pPr>
              <w:rPr>
                <w:b/>
              </w:rPr>
            </w:pPr>
            <w:r w:rsidRPr="00810A7F">
              <w:rPr>
                <w:b/>
              </w:rPr>
              <w:t>Проверочная работа</w:t>
            </w:r>
          </w:p>
          <w:p w:rsidR="00304289" w:rsidRPr="00810A7F" w:rsidRDefault="00304289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10A7F">
              <w:t>+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AC688A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AC688A" w:rsidRPr="00810A7F" w:rsidRDefault="00AC688A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 xml:space="preserve">                                      Устное народное творчество (14ч)</w:t>
            </w:r>
          </w:p>
          <w:p w:rsidR="00AC688A" w:rsidRPr="00810A7F" w:rsidRDefault="00AC688A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6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color w:val="1D1B11"/>
              </w:rPr>
            </w:pPr>
            <w:r w:rsidRPr="00810A7F">
              <w:t xml:space="preserve">Знакомство  с названием раздела. </w:t>
            </w:r>
          </w:p>
          <w:p w:rsidR="00304289" w:rsidRPr="00810A7F" w:rsidRDefault="00304289" w:rsidP="00810A7F">
            <w:pPr>
              <w:rPr>
                <w:color w:val="1D1B11"/>
              </w:rPr>
            </w:pPr>
            <w:r w:rsidRPr="00810A7F">
              <w:rPr>
                <w:color w:val="1D1B11"/>
              </w:rPr>
              <w:t xml:space="preserve">Русские народные песни. </w:t>
            </w:r>
            <w:r w:rsidRPr="00810A7F">
              <w:rPr>
                <w:b/>
                <w:color w:val="1D1B11"/>
              </w:rPr>
              <w:t>РК</w:t>
            </w:r>
            <w:r w:rsidRPr="00810A7F">
              <w:rPr>
                <w:color w:val="1D1B11"/>
              </w:rPr>
              <w:t>. Народные песни Ставрополья.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7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color w:val="1D1B11"/>
              </w:rPr>
            </w:pPr>
            <w:r w:rsidRPr="00810A7F">
              <w:rPr>
                <w:color w:val="1D1B11"/>
              </w:rPr>
              <w:t>Шуточные  народные песни.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8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Докучные сказки. </w:t>
            </w:r>
            <w:r w:rsidRPr="00810A7F">
              <w:rPr>
                <w:b/>
              </w:rPr>
              <w:t>РК</w:t>
            </w:r>
            <w:r w:rsidRPr="00810A7F">
              <w:t>. Сказки народов Ставрополья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2369B2">
        <w:trPr>
          <w:cantSplit/>
          <w:trHeight w:val="939"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9</w:t>
            </w:r>
          </w:p>
        </w:tc>
        <w:tc>
          <w:tcPr>
            <w:tcW w:w="6017" w:type="dxa"/>
          </w:tcPr>
          <w:p w:rsidR="00BB3CB3" w:rsidRPr="00810A7F" w:rsidRDefault="00304289" w:rsidP="00BB3CB3">
            <w:r w:rsidRPr="00810A7F">
              <w:t>Произведения прикладного искусства</w:t>
            </w:r>
            <w:proofErr w:type="gramStart"/>
            <w:r w:rsidRPr="00810A7F">
              <w:t xml:space="preserve"> :</w:t>
            </w:r>
            <w:proofErr w:type="gramEnd"/>
            <w:r w:rsidRPr="00810A7F">
              <w:t xml:space="preserve"> гжельская и хохломская посуда</w:t>
            </w:r>
            <w:r w:rsidR="00BB3CB3">
              <w:t>;</w:t>
            </w:r>
            <w:r w:rsidR="00BB3CB3" w:rsidRPr="00810A7F">
              <w:t xml:space="preserve"> дымковская и </w:t>
            </w:r>
            <w:proofErr w:type="spellStart"/>
            <w:r w:rsidR="00BB3CB3" w:rsidRPr="00810A7F">
              <w:t>богородская</w:t>
            </w:r>
            <w:proofErr w:type="spellEnd"/>
            <w:r w:rsidR="00BB3CB3" w:rsidRPr="00810A7F">
              <w:t xml:space="preserve"> игрушка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10</w:t>
            </w:r>
          </w:p>
        </w:tc>
        <w:tc>
          <w:tcPr>
            <w:tcW w:w="6017" w:type="dxa"/>
          </w:tcPr>
          <w:p w:rsidR="00BB3CB3" w:rsidRPr="00810A7F" w:rsidRDefault="00BB3CB3" w:rsidP="00BB3CB3">
            <w:r w:rsidRPr="00810A7F">
              <w:t>Русская народная сказка «Сестрица  Аленушка и братец Иванушка».</w:t>
            </w:r>
          </w:p>
          <w:p w:rsidR="00304289" w:rsidRPr="00810A7F" w:rsidRDefault="00304289" w:rsidP="00BB3CB3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11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Русская народная сказка «Сестрица  Аленушка и братец Иванушка».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12</w:t>
            </w:r>
          </w:p>
        </w:tc>
        <w:tc>
          <w:tcPr>
            <w:tcW w:w="6017" w:type="dxa"/>
          </w:tcPr>
          <w:p w:rsidR="00304289" w:rsidRPr="00810A7F" w:rsidRDefault="00BB3CB3" w:rsidP="00BB3CB3">
            <w:r w:rsidRPr="00810A7F">
              <w:t>Русская народная сказка «Иван – царевич и Серый Волк»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13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Русская народная сказка «Иван – царевич и Серый Волк»</w:t>
            </w:r>
          </w:p>
          <w:p w:rsidR="00304289" w:rsidRPr="00810A7F" w:rsidRDefault="00304289" w:rsidP="00810A7F">
            <w:pPr>
              <w:rPr>
                <w:i/>
              </w:rPr>
            </w:pPr>
            <w:r w:rsidRPr="00810A7F">
              <w:rPr>
                <w:i/>
              </w:rPr>
              <w:t>Проверка техники чтения</w:t>
            </w:r>
          </w:p>
          <w:p w:rsidR="00304289" w:rsidRPr="00810A7F" w:rsidRDefault="00304289" w:rsidP="00810A7F">
            <w:pPr>
              <w:rPr>
                <w:i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14</w:t>
            </w:r>
          </w:p>
        </w:tc>
        <w:tc>
          <w:tcPr>
            <w:tcW w:w="6017" w:type="dxa"/>
          </w:tcPr>
          <w:p w:rsidR="00304289" w:rsidRPr="00810A7F" w:rsidRDefault="00F10CB6" w:rsidP="00810A7F">
            <w:r>
              <w:t>Характеристика героев сказки</w:t>
            </w:r>
            <w:r w:rsidR="00304289" w:rsidRPr="00810A7F">
              <w:t xml:space="preserve"> «Иван – царевич и Серый Волк»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Русская народная сказка «Сивка- Бурка»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16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Русская народная сказка «Сивка- Бурка» </w:t>
            </w:r>
            <w:r w:rsidRPr="00810A7F">
              <w:rPr>
                <w:b/>
              </w:rPr>
              <w:t>РК</w:t>
            </w:r>
            <w:r w:rsidRPr="00810A7F">
              <w:t xml:space="preserve"> </w:t>
            </w:r>
            <w:proofErr w:type="spellStart"/>
            <w:r w:rsidRPr="00810A7F">
              <w:t>Лепаловский</w:t>
            </w:r>
            <w:proofErr w:type="spellEnd"/>
            <w:r w:rsidRPr="00810A7F">
              <w:t xml:space="preserve"> И.В. театральный художник.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17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Художники- иллюстраторы В.Васнецов и </w:t>
            </w:r>
            <w:proofErr w:type="spellStart"/>
            <w:r w:rsidRPr="00810A7F">
              <w:t>И.Билибин</w:t>
            </w:r>
            <w:proofErr w:type="spellEnd"/>
          </w:p>
          <w:p w:rsidR="00304289" w:rsidRPr="00810A7F" w:rsidRDefault="00304289" w:rsidP="00810A7F">
            <w:r w:rsidRPr="00810A7F">
              <w:rPr>
                <w:b/>
              </w:rPr>
              <w:t>РК</w:t>
            </w:r>
            <w:r w:rsidRPr="00810A7F">
              <w:t xml:space="preserve"> Художники Ставропольского края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18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b/>
              </w:rPr>
            </w:pPr>
            <w:r w:rsidRPr="00810A7F">
              <w:t xml:space="preserve">Обобщающий урок по разделу « Устное народное творчество» </w:t>
            </w:r>
            <w:r w:rsidRPr="00810A7F">
              <w:rPr>
                <w:b/>
              </w:rPr>
              <w:t>Тест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044894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19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Проект: «Сочиняем волшебную сказку»</w:t>
            </w:r>
          </w:p>
          <w:p w:rsidR="00304289" w:rsidRPr="00810A7F" w:rsidRDefault="00304289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</w:tr>
      <w:tr w:rsidR="00AC688A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AC688A" w:rsidRPr="00810A7F" w:rsidRDefault="00AC688A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 xml:space="preserve">Поэтическая тетрадь 1 </w:t>
            </w:r>
            <w:r w:rsidR="008E1737" w:rsidRPr="00810A7F">
              <w:rPr>
                <w:b/>
              </w:rPr>
              <w:t>(11</w:t>
            </w:r>
            <w:r w:rsidRPr="00810A7F">
              <w:rPr>
                <w:b/>
              </w:rPr>
              <w:t>ч)</w:t>
            </w:r>
          </w:p>
          <w:p w:rsidR="00AC688A" w:rsidRPr="00810A7F" w:rsidRDefault="00AC688A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20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color w:val="000000"/>
              </w:rPr>
            </w:pPr>
            <w:r w:rsidRPr="00810A7F">
              <w:t xml:space="preserve">Знакомство  с названием раздела. 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21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rPr>
                <w:u w:val="single"/>
              </w:rPr>
              <w:t>Проект:</w:t>
            </w:r>
            <w:r w:rsidRPr="00810A7F">
              <w:t xml:space="preserve"> «Как научиться читать стихи» на основе научно-популярной  статьи Я. </w:t>
            </w:r>
            <w:proofErr w:type="gramStart"/>
            <w:r w:rsidRPr="00810A7F">
              <w:t>Смоленского</w:t>
            </w:r>
            <w:proofErr w:type="gramEnd"/>
            <w:r w:rsidRPr="00810A7F">
              <w:t>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22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Ф. И. Тютчев «Весенняя гроза»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23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Ф. И. Тютчев «Листья». Сочинение – миниатюра </w:t>
            </w:r>
          </w:p>
          <w:p w:rsidR="00304289" w:rsidRPr="00810A7F" w:rsidRDefault="00304289" w:rsidP="00810A7F">
            <w:r w:rsidRPr="00810A7F">
              <w:t>« О чем расскажут осенние листья».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24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А. Фет «Мама! Глянь-ка из окошка…», «Зреет рожь над жаркой нивой…»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 С. Никитин «Полно, степь моя, спать беспробудно…»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26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 С. Никитин «Встреча зимы»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27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 З. Суриков «Детство»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28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 З. Суриков «Зима»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29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Обобщающий урок  по разделу: « Поэтическая </w:t>
            </w:r>
          </w:p>
          <w:p w:rsidR="00304289" w:rsidRPr="00810A7F" w:rsidRDefault="00304289" w:rsidP="00810A7F">
            <w:r w:rsidRPr="00810A7F">
              <w:t xml:space="preserve">тетрадь 1» </w:t>
            </w:r>
            <w:r w:rsidRPr="00810A7F">
              <w:rPr>
                <w:b/>
              </w:rPr>
              <w:t>Тест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30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Поэтические посиделки. </w:t>
            </w:r>
            <w:r w:rsidRPr="00810A7F">
              <w:rPr>
                <w:b/>
              </w:rPr>
              <w:t>РК</w:t>
            </w:r>
            <w:r w:rsidRPr="00810A7F">
              <w:t>. Стихи Ставропольских писателей.</w:t>
            </w:r>
          </w:p>
          <w:p w:rsidR="00304289" w:rsidRPr="00810A7F" w:rsidRDefault="00304289" w:rsidP="00810A7F"/>
        </w:tc>
        <w:tc>
          <w:tcPr>
            <w:tcW w:w="992" w:type="dxa"/>
          </w:tcPr>
          <w:p w:rsidR="00304289" w:rsidRPr="00810A7F" w:rsidRDefault="00304289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FD423D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FD423D" w:rsidRPr="00810A7F" w:rsidRDefault="00FD423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Великие русские писатели (24ч)</w:t>
            </w:r>
          </w:p>
          <w:p w:rsidR="00FD423D" w:rsidRPr="00810A7F" w:rsidRDefault="00FD423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31</w:t>
            </w:r>
          </w:p>
        </w:tc>
        <w:tc>
          <w:tcPr>
            <w:tcW w:w="6017" w:type="dxa"/>
          </w:tcPr>
          <w:p w:rsidR="00304289" w:rsidRPr="00810A7F" w:rsidRDefault="00872DBE" w:rsidP="00810A7F">
            <w:r w:rsidRPr="00810A7F">
              <w:t xml:space="preserve"> </w:t>
            </w:r>
            <w:r w:rsidR="00304289" w:rsidRPr="00810A7F">
              <w:t>«Что интересного я узнал о жизни А. С. Пушкина».</w:t>
            </w:r>
          </w:p>
          <w:p w:rsidR="00304289" w:rsidRPr="00810A7F" w:rsidRDefault="00304289" w:rsidP="00810A7F">
            <w:r w:rsidRPr="00810A7F">
              <w:t>А.С.Пушкин « За весной, красой природы…»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32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А.С. Пушкин « Уж небо осенью дышало»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33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А.С. Пушкин « В тот год осенняя погода…», </w:t>
            </w:r>
          </w:p>
          <w:p w:rsidR="00304289" w:rsidRPr="00810A7F" w:rsidRDefault="00304289" w:rsidP="00810A7F">
            <w:r w:rsidRPr="00810A7F">
              <w:t>« Опрятней модного паркета»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34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А.С. Пушкин « Зимнее утро» </w:t>
            </w:r>
          </w:p>
          <w:p w:rsidR="00304289" w:rsidRPr="00810A7F" w:rsidRDefault="00304289" w:rsidP="00810A7F">
            <w:r w:rsidRPr="00810A7F">
              <w:rPr>
                <w:i/>
              </w:rPr>
              <w:t>Проверка техники чтения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А.С. Пушкин «Зимний вечер»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36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А.С. Пушкин «Сказка о царе </w:t>
            </w:r>
            <w:proofErr w:type="spellStart"/>
            <w:r w:rsidRPr="00810A7F">
              <w:t>Салтане</w:t>
            </w:r>
            <w:proofErr w:type="spellEnd"/>
            <w:r w:rsidRPr="00810A7F">
              <w:t xml:space="preserve"> …»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37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А.С. Пушкин «Сказка о царе </w:t>
            </w:r>
            <w:proofErr w:type="spellStart"/>
            <w:r w:rsidRPr="00810A7F">
              <w:t>Салтане</w:t>
            </w:r>
            <w:proofErr w:type="spellEnd"/>
            <w:r w:rsidRPr="00810A7F">
              <w:t>…»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38</w:t>
            </w:r>
          </w:p>
        </w:tc>
        <w:tc>
          <w:tcPr>
            <w:tcW w:w="6017" w:type="dxa"/>
          </w:tcPr>
          <w:p w:rsidR="00304289" w:rsidRPr="00810A7F" w:rsidRDefault="00F10CB6" w:rsidP="00810A7F">
            <w:r>
              <w:t xml:space="preserve"> Характеристика героев сказки </w:t>
            </w:r>
            <w:r w:rsidR="00304289" w:rsidRPr="00810A7F">
              <w:t xml:space="preserve">А.С. Пушкин «Сказка о царе </w:t>
            </w:r>
            <w:proofErr w:type="spellStart"/>
            <w:r w:rsidR="00304289" w:rsidRPr="00810A7F">
              <w:t>Салтане</w:t>
            </w:r>
            <w:proofErr w:type="spellEnd"/>
            <w:r w:rsidR="00304289" w:rsidRPr="00810A7F">
              <w:t>…»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39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А.С. Пушкин «Сказка о царе </w:t>
            </w:r>
            <w:proofErr w:type="spellStart"/>
            <w:r w:rsidRPr="00810A7F">
              <w:t>Салтане</w:t>
            </w:r>
            <w:proofErr w:type="spellEnd"/>
            <w:r w:rsidRPr="00810A7F">
              <w:t xml:space="preserve">…» </w:t>
            </w:r>
            <w:r w:rsidRPr="00810A7F">
              <w:rPr>
                <w:b/>
              </w:rPr>
              <w:t>РК</w:t>
            </w:r>
            <w:r w:rsidRPr="00810A7F">
              <w:t xml:space="preserve">. Н.Г. </w:t>
            </w:r>
            <w:proofErr w:type="spellStart"/>
            <w:r w:rsidRPr="00810A7F">
              <w:t>Пухальская</w:t>
            </w:r>
            <w:proofErr w:type="spellEnd"/>
            <w:r w:rsidRPr="00810A7F">
              <w:t xml:space="preserve"> «Бабушкины сказки»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40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И.А. Крылов. Подготовка сообщения об И.А Крылове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41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И.А</w:t>
            </w:r>
            <w:proofErr w:type="gramStart"/>
            <w:r w:rsidRPr="00810A7F">
              <w:t xml:space="preserve"> .</w:t>
            </w:r>
            <w:proofErr w:type="gramEnd"/>
            <w:r w:rsidRPr="00810A7F">
              <w:t>Крылов « Мартышка и очки»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42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И.А. Крылов « Зеркало и обезьяна»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43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И.А. Крылов « Ворона и лисица»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44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М.Ю. Лермонтов Статья В. Воскобойникова. Подготовка сообщения на основе статьи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М.Ю. Лермонтов « Горные вершины…», « На севере диком стоит одиноко</w:t>
            </w:r>
            <w:proofErr w:type="gramStart"/>
            <w:r w:rsidRPr="00810A7F">
              <w:t>..»</w:t>
            </w:r>
            <w:proofErr w:type="gramEnd"/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46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М. Ю. Лермонтов</w:t>
            </w:r>
            <w:proofErr w:type="gramStart"/>
            <w:r w:rsidRPr="00810A7F">
              <w:t>.«</w:t>
            </w:r>
            <w:proofErr w:type="gramEnd"/>
            <w:r w:rsidRPr="00810A7F">
              <w:t>Утес»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47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М. Ю. Лермонтов « Осень» </w:t>
            </w:r>
            <w:r w:rsidRPr="00810A7F">
              <w:rPr>
                <w:b/>
              </w:rPr>
              <w:t>РК</w:t>
            </w:r>
            <w:r w:rsidRPr="00810A7F">
              <w:t>. Стихи Л.Ф. Епанешникова.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48</w:t>
            </w:r>
          </w:p>
        </w:tc>
        <w:tc>
          <w:tcPr>
            <w:tcW w:w="6017" w:type="dxa"/>
          </w:tcPr>
          <w:p w:rsidR="00304289" w:rsidRPr="00810A7F" w:rsidRDefault="00304289" w:rsidP="002369B2">
            <w:r w:rsidRPr="00810A7F">
              <w:t>Детство Л.Н. Толстого</w:t>
            </w:r>
            <w:r w:rsidR="002369B2">
              <w:t>.</w:t>
            </w:r>
            <w:r w:rsidRPr="00810A7F">
              <w:t xml:space="preserve"> </w:t>
            </w:r>
            <w:r w:rsidR="002369B2">
              <w:t>С</w:t>
            </w:r>
            <w:r w:rsidRPr="00810A7F">
              <w:t>ообщени</w:t>
            </w:r>
            <w:r w:rsidR="002369B2">
              <w:t>е</w:t>
            </w:r>
            <w:r w:rsidRPr="00810A7F">
              <w:t xml:space="preserve">  о жизни  и творчестве Л. Н. Толстого</w:t>
            </w:r>
          </w:p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49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Л.Н. Толстой « Акула»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50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Л.Н. Толстой « Акула»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51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Л.Н. Толстой « Прыжок»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52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Л.Н. Толстой « Лев и собачка»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53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Л.Н. </w:t>
            </w:r>
            <w:proofErr w:type="gramStart"/>
            <w:r w:rsidRPr="00810A7F">
              <w:t>Толстой</w:t>
            </w:r>
            <w:proofErr w:type="gramEnd"/>
            <w:r w:rsidRPr="00810A7F">
              <w:t xml:space="preserve">  « Какая бывает роса на траве», « Куда девается вода из моря»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54</w:t>
            </w:r>
          </w:p>
        </w:tc>
        <w:tc>
          <w:tcPr>
            <w:tcW w:w="6017" w:type="dxa"/>
          </w:tcPr>
          <w:p w:rsidR="00304289" w:rsidRPr="00810A7F" w:rsidRDefault="00304289" w:rsidP="00810A7F">
            <w:pPr>
              <w:rPr>
                <w:b/>
              </w:rPr>
            </w:pPr>
            <w:r w:rsidRPr="00810A7F">
              <w:t xml:space="preserve">Обобщающий урок  по разделу « Великие русские писатели» </w:t>
            </w:r>
            <w:r w:rsidRPr="00810A7F">
              <w:rPr>
                <w:b/>
              </w:rPr>
              <w:t>Проверочная работа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FD423D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FD423D" w:rsidRPr="00810A7F" w:rsidRDefault="00FD423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 xml:space="preserve">Поэтическая тетрадь 2     </w:t>
            </w:r>
            <w:proofErr w:type="gramStart"/>
            <w:r w:rsidRPr="00810A7F">
              <w:rPr>
                <w:b/>
              </w:rPr>
              <w:t xml:space="preserve">( </w:t>
            </w:r>
            <w:proofErr w:type="gramEnd"/>
            <w:r w:rsidRPr="00810A7F">
              <w:rPr>
                <w:b/>
              </w:rPr>
              <w:t>6ч)</w:t>
            </w:r>
          </w:p>
          <w:p w:rsidR="00FD423D" w:rsidRPr="00810A7F" w:rsidRDefault="00FD423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55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Знакомство с названием  раздела.</w:t>
            </w:r>
          </w:p>
          <w:p w:rsidR="00304289" w:rsidRPr="00810A7F" w:rsidRDefault="00304289" w:rsidP="00810A7F">
            <w:r w:rsidRPr="00810A7F">
              <w:t>Н.А. Некрасов « Славная осень!»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56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Н.А. Некрасов « Не ветер бушует над бором…»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57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Н.А. Некрасов  «Дедушка </w:t>
            </w:r>
            <w:proofErr w:type="spellStart"/>
            <w:r w:rsidRPr="00810A7F">
              <w:t>Мазай</w:t>
            </w:r>
            <w:proofErr w:type="spellEnd"/>
            <w:r w:rsidRPr="00810A7F">
              <w:t xml:space="preserve"> и зайцы»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58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>К.Д. Бальмонт « Золотое слово»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59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И.А. Бунин « Детство», « Полевые цветы», « Густой зелёный ельник у дороги» </w:t>
            </w:r>
            <w:r w:rsidRPr="00810A7F">
              <w:rPr>
                <w:b/>
              </w:rPr>
              <w:t>РК</w:t>
            </w:r>
            <w:r w:rsidRPr="00810A7F">
              <w:t xml:space="preserve">. Стихи А.Е. </w:t>
            </w:r>
            <w:proofErr w:type="spellStart"/>
            <w:r w:rsidRPr="00810A7F">
              <w:t>Екимцева</w:t>
            </w:r>
            <w:proofErr w:type="spellEnd"/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304289" w:rsidRPr="00810A7F" w:rsidTr="00A76530">
        <w:trPr>
          <w:cantSplit/>
          <w:jc w:val="center"/>
        </w:trPr>
        <w:tc>
          <w:tcPr>
            <w:tcW w:w="682" w:type="dxa"/>
          </w:tcPr>
          <w:p w:rsidR="00304289" w:rsidRPr="00810A7F" w:rsidRDefault="00304289" w:rsidP="00810A7F">
            <w:r w:rsidRPr="00810A7F">
              <w:t>60</w:t>
            </w:r>
          </w:p>
        </w:tc>
        <w:tc>
          <w:tcPr>
            <w:tcW w:w="6017" w:type="dxa"/>
          </w:tcPr>
          <w:p w:rsidR="00304289" w:rsidRPr="00810A7F" w:rsidRDefault="00304289" w:rsidP="00810A7F">
            <w:r w:rsidRPr="00810A7F">
              <w:t xml:space="preserve">Обобщающий урок  по разделу « Поэтическая тетрадь 2» </w:t>
            </w:r>
            <w:r w:rsidRPr="00810A7F">
              <w:rPr>
                <w:b/>
              </w:rPr>
              <w:t>Проверочная работа</w:t>
            </w:r>
          </w:p>
          <w:p w:rsidR="00304289" w:rsidRPr="00810A7F" w:rsidRDefault="00304289" w:rsidP="00810A7F"/>
        </w:tc>
        <w:tc>
          <w:tcPr>
            <w:tcW w:w="992" w:type="dxa"/>
            <w:vAlign w:val="center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10A7F">
              <w:rPr>
                <w:bCs/>
              </w:rPr>
              <w:t>1</w:t>
            </w:r>
          </w:p>
        </w:tc>
        <w:tc>
          <w:tcPr>
            <w:tcW w:w="50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304289" w:rsidRPr="00810A7F" w:rsidRDefault="00304289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FD423D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FD423D" w:rsidRPr="00810A7F" w:rsidRDefault="00FD423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Литературные сказки     (8 ч)</w:t>
            </w:r>
          </w:p>
          <w:p w:rsidR="00FD423D" w:rsidRPr="00810A7F" w:rsidRDefault="00FD423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Знакомство с названием  раздела. </w:t>
            </w:r>
          </w:p>
          <w:p w:rsidR="00A76530" w:rsidRPr="00810A7F" w:rsidRDefault="00A76530" w:rsidP="00810A7F">
            <w:pPr>
              <w:rPr>
                <w:i/>
              </w:rPr>
            </w:pPr>
            <w:r w:rsidRPr="00810A7F">
              <w:rPr>
                <w:i/>
              </w:rPr>
              <w:t>Проверка техники чтения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Д. Н. Мамин - Сибиряк Присказка « </w:t>
            </w:r>
            <w:proofErr w:type="spellStart"/>
            <w:r w:rsidRPr="00810A7F">
              <w:t>Алёнушкины</w:t>
            </w:r>
            <w:proofErr w:type="spellEnd"/>
            <w:r w:rsidRPr="00810A7F">
              <w:t xml:space="preserve"> сказки» </w:t>
            </w:r>
            <w:r w:rsidRPr="00810A7F">
              <w:rPr>
                <w:b/>
              </w:rPr>
              <w:t>РК</w:t>
            </w:r>
            <w:r w:rsidRPr="00810A7F">
              <w:t>. С.П. Бойко « Красная Шапочка»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Д. Н. Мамин – Сибиряк « </w:t>
            </w:r>
            <w:proofErr w:type="gramStart"/>
            <w:r w:rsidRPr="00810A7F">
              <w:t>Сказка про</w:t>
            </w:r>
            <w:proofErr w:type="gramEnd"/>
            <w:r w:rsidRPr="00810A7F">
              <w:t xml:space="preserve"> храброго зайца - длинные уши, косые глаза, короткий хвост»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64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color w:val="000000"/>
              </w:rPr>
            </w:pPr>
            <w:r w:rsidRPr="00810A7F">
              <w:rPr>
                <w:color w:val="000000"/>
              </w:rPr>
              <w:t>В.М. Гаршин «Лягушка-путешественница»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65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color w:val="000000"/>
              </w:rPr>
            </w:pPr>
            <w:r w:rsidRPr="00810A7F">
              <w:rPr>
                <w:color w:val="000000"/>
              </w:rPr>
              <w:t>В.М. Гаршин «Лягушка-путешественница»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В.Ф.Одоевский «Мороз Иванович»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В.Ф.Одоевский «Мороз Иванович»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68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Обобщающий урок  по разделу </w:t>
            </w:r>
          </w:p>
          <w:p w:rsidR="00A76530" w:rsidRPr="00810A7F" w:rsidRDefault="00A76530" w:rsidP="00810A7F">
            <w:pPr>
              <w:rPr>
                <w:b/>
              </w:rPr>
            </w:pPr>
            <w:r w:rsidRPr="00810A7F">
              <w:t xml:space="preserve">« Литературные   сказки » </w:t>
            </w:r>
            <w:r w:rsidRPr="00810A7F">
              <w:rPr>
                <w:b/>
              </w:rPr>
              <w:t>Тест</w:t>
            </w:r>
          </w:p>
          <w:p w:rsidR="00A76530" w:rsidRPr="00810A7F" w:rsidRDefault="00A76530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FD423D" w:rsidRPr="00810A7F" w:rsidTr="00DC3FD3">
        <w:trPr>
          <w:cantSplit/>
          <w:jc w:val="center"/>
        </w:trPr>
        <w:tc>
          <w:tcPr>
            <w:tcW w:w="10718" w:type="dxa"/>
            <w:gridSpan w:val="7"/>
            <w:vAlign w:val="center"/>
          </w:tcPr>
          <w:p w:rsidR="00FD423D" w:rsidRPr="00810A7F" w:rsidRDefault="00FD423D" w:rsidP="00810A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7F">
              <w:rPr>
                <w:rFonts w:ascii="Times New Roman" w:hAnsi="Times New Roman"/>
                <w:b/>
                <w:sz w:val="24"/>
                <w:szCs w:val="24"/>
              </w:rPr>
              <w:t>Были - небылицы (10ч)</w:t>
            </w:r>
          </w:p>
          <w:p w:rsidR="00FD423D" w:rsidRPr="00810A7F" w:rsidRDefault="00FD423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69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Знакомство с названием  раздела. М. Горький «Случай с </w:t>
            </w:r>
            <w:proofErr w:type="spellStart"/>
            <w:r w:rsidRPr="00810A7F">
              <w:t>Евсейкой</w:t>
            </w:r>
            <w:proofErr w:type="spellEnd"/>
            <w:r w:rsidRPr="00810A7F">
              <w:t>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М. Горький «Случай с </w:t>
            </w:r>
            <w:proofErr w:type="spellStart"/>
            <w:r w:rsidRPr="00810A7F">
              <w:t>Евсейкой</w:t>
            </w:r>
            <w:proofErr w:type="spellEnd"/>
            <w:r w:rsidRPr="00810A7F">
              <w:t xml:space="preserve">» 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К.Г. Паустовский «Растрёпанный воробей»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К.Г. Паустовский «Растрёпанный воробей»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К.Г. Паустовский «Растрёпанный воробей» </w:t>
            </w:r>
            <w:r w:rsidRPr="00810A7F">
              <w:rPr>
                <w:b/>
              </w:rPr>
              <w:t>РК</w:t>
            </w:r>
            <w:r w:rsidRPr="00810A7F">
              <w:t>. М.В. Усов «Напрасные страхи»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А.И. Куприн «Слон»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А.И. Куприн «Слон»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76</w:t>
            </w:r>
          </w:p>
        </w:tc>
        <w:tc>
          <w:tcPr>
            <w:tcW w:w="6017" w:type="dxa"/>
          </w:tcPr>
          <w:p w:rsidR="00A76530" w:rsidRPr="00810A7F" w:rsidRDefault="00A3363E" w:rsidP="00A3363E">
            <w:r>
              <w:t xml:space="preserve">Характеристика героев рассказа </w:t>
            </w:r>
            <w:r w:rsidRPr="00810A7F">
              <w:t>А.И. Куприн</w:t>
            </w:r>
            <w:r>
              <w:t>а</w:t>
            </w:r>
            <w:r w:rsidRPr="00810A7F">
              <w:t xml:space="preserve"> «Слон».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b/>
              </w:rPr>
              <w:t>РК</w:t>
            </w:r>
            <w:r w:rsidRPr="00810A7F">
              <w:t xml:space="preserve">. Г.К. Баев </w:t>
            </w:r>
            <w:r w:rsidR="00A3363E">
              <w:t>детям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78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t xml:space="preserve">Обобщение по разделу «Были - небылицы» </w:t>
            </w:r>
            <w:r w:rsidRPr="00810A7F">
              <w:rPr>
                <w:b/>
              </w:rPr>
              <w:t>Проверочная работа</w:t>
            </w:r>
          </w:p>
          <w:p w:rsidR="00A76530" w:rsidRPr="00810A7F" w:rsidRDefault="00A76530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76530" w:rsidRPr="00810A7F" w:rsidRDefault="00A064C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FD423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D2298D" w:rsidRPr="00810A7F" w:rsidRDefault="00D2298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1 (6ч)</w:t>
            </w:r>
          </w:p>
          <w:p w:rsidR="00FD423D" w:rsidRPr="00810A7F" w:rsidRDefault="00FD423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79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Знакомство с названием раздела</w:t>
            </w:r>
          </w:p>
          <w:p w:rsidR="00A76530" w:rsidRPr="00810A7F" w:rsidRDefault="00A76530" w:rsidP="00810A7F">
            <w:r w:rsidRPr="00810A7F">
              <w:t>С.Чёрный « Что ты тискаешь утёнка…»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С.Чёрный «Воробей». «Слон».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А.А. Блок « Ветхая избушка»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А.А. Блок « Сны», « Ворона»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С.А. Есенин « Черёмуха». </w:t>
            </w:r>
            <w:r w:rsidRPr="00810A7F">
              <w:rPr>
                <w:b/>
              </w:rPr>
              <w:t>РК</w:t>
            </w:r>
            <w:r w:rsidRPr="00810A7F">
              <w:t xml:space="preserve">. А.Е. </w:t>
            </w:r>
            <w:proofErr w:type="spellStart"/>
            <w:r w:rsidRPr="00810A7F">
              <w:t>Екимцев</w:t>
            </w:r>
            <w:proofErr w:type="spellEnd"/>
            <w:r w:rsidRPr="00810A7F">
              <w:t xml:space="preserve"> « Светите белые березы»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84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t xml:space="preserve">Обобщение по разделу  «Поэтическая тетрадь 1» </w:t>
            </w:r>
            <w:r w:rsidRPr="00810A7F">
              <w:rPr>
                <w:b/>
              </w:rPr>
              <w:t>Тест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D2298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D2298D" w:rsidRPr="00810A7F" w:rsidRDefault="00D2298D" w:rsidP="00810A7F">
            <w:pPr>
              <w:tabs>
                <w:tab w:val="left" w:pos="2375"/>
              </w:tabs>
              <w:jc w:val="center"/>
              <w:rPr>
                <w:b/>
              </w:rPr>
            </w:pPr>
            <w:r w:rsidRPr="00810A7F">
              <w:rPr>
                <w:b/>
              </w:rPr>
              <w:t>Люби живое (16 ч.)</w:t>
            </w:r>
          </w:p>
          <w:p w:rsidR="00D2298D" w:rsidRPr="00810A7F" w:rsidRDefault="00D2298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М.М. Пришвин </w:t>
            </w:r>
            <w:r w:rsidR="00EB32B7" w:rsidRPr="00810A7F">
              <w:t>« Моя Родина»</w:t>
            </w:r>
            <w:proofErr w:type="gramStart"/>
            <w:r w:rsidR="00EB32B7" w:rsidRPr="00810A7F">
              <w:t xml:space="preserve"> </w:t>
            </w:r>
            <w:r w:rsidRPr="00810A7F">
              <w:t>.</w:t>
            </w:r>
            <w:proofErr w:type="gramEnd"/>
            <w:r w:rsidRPr="00810A7F">
              <w:t xml:space="preserve"> </w:t>
            </w:r>
            <w:r w:rsidRPr="00810A7F">
              <w:rPr>
                <w:b/>
              </w:rPr>
              <w:t>РК.</w:t>
            </w:r>
            <w:r w:rsidRPr="00810A7F">
              <w:t xml:space="preserve"> И.В. Кузнецов «Казаки и Ставрополь»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И.С. Соколов- Микитов «</w:t>
            </w:r>
            <w:proofErr w:type="spellStart"/>
            <w:r w:rsidRPr="00810A7F">
              <w:t>Листопадничек</w:t>
            </w:r>
            <w:proofErr w:type="spellEnd"/>
            <w:r w:rsidRPr="00810A7F">
              <w:t>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И.С. Соколов- Микитов «</w:t>
            </w:r>
            <w:proofErr w:type="spellStart"/>
            <w:r w:rsidRPr="00810A7F">
              <w:t>Листопадничек</w:t>
            </w:r>
            <w:proofErr w:type="spellEnd"/>
            <w:r w:rsidRPr="00810A7F">
              <w:t>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88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В.И</w:t>
            </w:r>
            <w:proofErr w:type="gramStart"/>
            <w:r w:rsidRPr="00810A7F">
              <w:t xml:space="preserve"> .</w:t>
            </w:r>
            <w:proofErr w:type="gramEnd"/>
            <w:r w:rsidRPr="00810A7F">
              <w:t>Белов « Малька провинилась»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89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В.И</w:t>
            </w:r>
            <w:proofErr w:type="gramStart"/>
            <w:r w:rsidRPr="00810A7F">
              <w:t xml:space="preserve"> .</w:t>
            </w:r>
            <w:proofErr w:type="gramEnd"/>
            <w:r w:rsidRPr="00810A7F">
              <w:t>Белов  « Ещё раз про Мальку»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В.В. Бианки «Мышонок Пик»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В.В. Бианки «Мышонок Пик»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В.В. Бианки «Мышонок Пик» </w:t>
            </w:r>
            <w:r w:rsidRPr="00810A7F">
              <w:rPr>
                <w:b/>
              </w:rPr>
              <w:t>РК.</w:t>
            </w:r>
            <w:r w:rsidRPr="00810A7F">
              <w:t xml:space="preserve"> Е.Л. Иванова «Кот и мышонок»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Б.С. Житков  « Про обезьянку»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Б.С. Житков  « Про обезьянку»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Б.С. Житков  « Про обезьянку» 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96</w:t>
            </w:r>
          </w:p>
        </w:tc>
        <w:tc>
          <w:tcPr>
            <w:tcW w:w="6017" w:type="dxa"/>
          </w:tcPr>
          <w:p w:rsidR="00A76530" w:rsidRPr="00810A7F" w:rsidRDefault="00A76530" w:rsidP="00F10CB6">
            <w:r w:rsidRPr="00810A7F">
              <w:rPr>
                <w:b/>
              </w:rPr>
              <w:t>РК</w:t>
            </w:r>
            <w:r w:rsidRPr="00810A7F">
              <w:t>.</w:t>
            </w:r>
            <w:r w:rsidR="00F10CB6">
              <w:t xml:space="preserve"> Произведения </w:t>
            </w:r>
            <w:r w:rsidRPr="00810A7F">
              <w:t xml:space="preserve"> И.В. </w:t>
            </w:r>
            <w:proofErr w:type="spellStart"/>
            <w:r w:rsidRPr="00810A7F">
              <w:t>Кашпуров</w:t>
            </w:r>
            <w:r w:rsidR="00F10CB6">
              <w:t>а</w:t>
            </w:r>
            <w:proofErr w:type="spellEnd"/>
            <w:r w:rsidRPr="00810A7F">
              <w:t xml:space="preserve"> </w:t>
            </w:r>
            <w:r w:rsidR="00F10CB6">
              <w:t>детям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 Л..Дуров   «Наша Жучка»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98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В.П</w:t>
            </w:r>
            <w:proofErr w:type="gramStart"/>
            <w:r w:rsidRPr="00810A7F">
              <w:t xml:space="preserve"> .</w:t>
            </w:r>
            <w:proofErr w:type="gramEnd"/>
            <w:r w:rsidRPr="00810A7F">
              <w:t xml:space="preserve">Астафьев  « </w:t>
            </w:r>
            <w:proofErr w:type="spellStart"/>
            <w:r w:rsidRPr="00810A7F">
              <w:t>Капалуха</w:t>
            </w:r>
            <w:proofErr w:type="spellEnd"/>
            <w:r w:rsidRPr="00810A7F">
              <w:t>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99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В.Ю. Драгунский « Он живой  и светится» </w:t>
            </w:r>
            <w:r w:rsidRPr="00810A7F">
              <w:rPr>
                <w:b/>
              </w:rPr>
              <w:t>РК</w:t>
            </w:r>
            <w:r w:rsidRPr="00810A7F">
              <w:t>. Л.Ф. Епанешников «Живой значок»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100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t xml:space="preserve">Обобщение по разделу « Люби живое » </w:t>
            </w:r>
            <w:r w:rsidRPr="00810A7F">
              <w:rPr>
                <w:b/>
              </w:rPr>
              <w:t>Тест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D2298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D2298D" w:rsidRPr="00810A7F" w:rsidRDefault="00D2298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Поэтическая тетрадь 2 (8 ч)</w:t>
            </w:r>
          </w:p>
          <w:p w:rsidR="00D2298D" w:rsidRPr="00810A7F" w:rsidRDefault="00D2298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Знакомство с разделом. С.Я. Маршак « Гроза днём»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С.Я. Маршак «В лесу над росистой поляной» </w:t>
            </w:r>
            <w:r w:rsidRPr="00810A7F">
              <w:rPr>
                <w:b/>
              </w:rPr>
              <w:t>РК</w:t>
            </w:r>
            <w:r w:rsidRPr="00810A7F">
              <w:t xml:space="preserve">. А.Е. </w:t>
            </w:r>
            <w:proofErr w:type="spellStart"/>
            <w:r w:rsidRPr="00810A7F">
              <w:t>Екимцев</w:t>
            </w:r>
            <w:proofErr w:type="spellEnd"/>
            <w:r w:rsidRPr="00810A7F">
              <w:t xml:space="preserve"> «Пожелтела длинная трава»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А.Л. Барто « Разлука»</w:t>
            </w:r>
          </w:p>
          <w:p w:rsidR="00A76530" w:rsidRPr="002369B2" w:rsidRDefault="00A76530" w:rsidP="00810A7F">
            <w:pPr>
              <w:rPr>
                <w:i/>
              </w:rPr>
            </w:pPr>
            <w:r w:rsidRPr="00810A7F">
              <w:rPr>
                <w:i/>
              </w:rPr>
              <w:t>Проверка техники чтения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А.Л. Барто « В театре»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С.В. Михалков « Если»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Е.А. Благинина « Кукушка», « Котёнок». </w:t>
            </w:r>
            <w:r w:rsidRPr="00810A7F">
              <w:rPr>
                <w:b/>
              </w:rPr>
              <w:t>РК</w:t>
            </w:r>
            <w:r w:rsidRPr="00810A7F">
              <w:t>. В.</w:t>
            </w:r>
            <w:proofErr w:type="gramStart"/>
            <w:r w:rsidRPr="00810A7F">
              <w:t>В</w:t>
            </w:r>
            <w:proofErr w:type="gramEnd"/>
            <w:r w:rsidRPr="00810A7F">
              <w:t xml:space="preserve"> </w:t>
            </w:r>
            <w:proofErr w:type="gramStart"/>
            <w:r w:rsidRPr="00810A7F">
              <w:t>Ходарев</w:t>
            </w:r>
            <w:proofErr w:type="gramEnd"/>
            <w:r w:rsidRPr="00810A7F">
              <w:t xml:space="preserve"> «Орлик»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u w:val="single"/>
              </w:rPr>
              <w:t>Проект</w:t>
            </w:r>
            <w:r w:rsidRPr="00810A7F">
              <w:t xml:space="preserve"> « Праздник поэзии»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064C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108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t xml:space="preserve">Обобщение по разделу « Поэтическая тетрадь 2 » </w:t>
            </w:r>
            <w:r w:rsidRPr="00810A7F">
              <w:rPr>
                <w:b/>
              </w:rPr>
              <w:t>Проверочная работа</w:t>
            </w:r>
          </w:p>
          <w:p w:rsidR="00A76530" w:rsidRPr="00810A7F" w:rsidRDefault="00A76530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D2298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D2298D" w:rsidRPr="00810A7F" w:rsidRDefault="00D2298D" w:rsidP="00810A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7F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  <w:p w:rsidR="00D2298D" w:rsidRPr="00810A7F" w:rsidRDefault="00D2298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109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Знакомство с разделом</w:t>
            </w:r>
          </w:p>
          <w:p w:rsidR="00A76530" w:rsidRPr="00810A7F" w:rsidRDefault="00A76530" w:rsidP="00810A7F">
            <w:r w:rsidRPr="00810A7F">
              <w:t>Б.В. Шергин « Собирай по ягодке - наберёшь кузовок»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А.П. Платонов « Цветок на земле»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А.П. Платонов « Цветок на земле»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А.П. Платонов « Ещё мама»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А.П. Платонов « Ещё мама»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М.М Зощенко « Золотые слова»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М.М. Зощенко «Великие путешественники»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М.М. Зощенко «Великие путешественники»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Н.Н. Носов « Федина задача»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118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Н.Н. Носов  « Телефон»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119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В.Ю. Драгунский  « Друг детства»</w:t>
            </w:r>
          </w:p>
          <w:p w:rsidR="00F73438" w:rsidRPr="00810A7F" w:rsidRDefault="00F73438" w:rsidP="00810A7F">
            <w:pPr>
              <w:rPr>
                <w:i/>
              </w:rPr>
            </w:pPr>
            <w:r w:rsidRPr="00810A7F">
              <w:rPr>
                <w:i/>
              </w:rPr>
              <w:t>Проверка техники чтения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F73438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120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Обобщение по разделу « Собирай по ягодке - наберёшь кузовок» </w:t>
            </w:r>
            <w:r w:rsidRPr="00810A7F">
              <w:rPr>
                <w:b/>
              </w:rPr>
              <w:t>Проверочная работа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D2298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4D5C47" w:rsidRPr="00810A7F" w:rsidRDefault="004D5C47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>По страницам детских  журналов (</w:t>
            </w:r>
            <w:r w:rsidR="00092D18">
              <w:rPr>
                <w:b/>
              </w:rPr>
              <w:t>8</w:t>
            </w:r>
            <w:r w:rsidRPr="00810A7F">
              <w:rPr>
                <w:b/>
              </w:rPr>
              <w:t xml:space="preserve"> ч)</w:t>
            </w:r>
          </w:p>
          <w:p w:rsidR="00D2298D" w:rsidRPr="00810A7F" w:rsidRDefault="00D2298D" w:rsidP="00810A7F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121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Знакомство с разделом.  Л.А.Кассиль «Отметки Риммы Лебедевой»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122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Ю.И. Ермолаев  « Проговорился»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C05C26" w:rsidP="00810A7F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EA1FCB" w:rsidP="00810A7F">
            <w:r>
              <w:t>12</w:t>
            </w:r>
            <w:r w:rsidR="00C05C26">
              <w:t>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Ю.И. Ермолаев  « Воспитатели»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C05C26" w:rsidP="00810A7F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EA1FCB">
            <w:r w:rsidRPr="00810A7F">
              <w:t>12</w:t>
            </w:r>
            <w:r w:rsidR="00C05C26">
              <w:t>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Г.Б. </w:t>
            </w:r>
            <w:proofErr w:type="gramStart"/>
            <w:r w:rsidRPr="00810A7F">
              <w:t>Остер</w:t>
            </w:r>
            <w:proofErr w:type="gramEnd"/>
            <w:r w:rsidRPr="00810A7F">
              <w:t xml:space="preserve"> « Вредные советы»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12</w:t>
            </w:r>
            <w:r w:rsidR="00C05C26">
              <w:t>5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Г.Б. </w:t>
            </w:r>
            <w:proofErr w:type="gramStart"/>
            <w:r w:rsidRPr="00810A7F">
              <w:t>Остер</w:t>
            </w:r>
            <w:proofErr w:type="gramEnd"/>
            <w:r w:rsidRPr="00810A7F">
              <w:t xml:space="preserve"> « Как получаются легенды»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12</w:t>
            </w:r>
            <w:r w:rsidR="00C05C26">
              <w:t>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 xml:space="preserve">Р. </w:t>
            </w:r>
            <w:proofErr w:type="spellStart"/>
            <w:r w:rsidRPr="00810A7F">
              <w:t>Сеф</w:t>
            </w:r>
            <w:proofErr w:type="spellEnd"/>
            <w:r w:rsidRPr="00810A7F">
              <w:t xml:space="preserve"> « Весёлые стихи»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C05C26" w:rsidP="00810A7F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EA1FCB">
            <w:r w:rsidRPr="00810A7F">
              <w:t>1</w:t>
            </w:r>
            <w:r w:rsidR="00C05C26">
              <w:t>27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Создание сборника  добрых советов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EA1FCB">
            <w:r w:rsidRPr="00810A7F">
              <w:t>1</w:t>
            </w:r>
            <w:r w:rsidR="00C05C26">
              <w:t>28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Обобщение по разделу « По страницам детских журналов»</w:t>
            </w:r>
          </w:p>
          <w:p w:rsidR="00A76530" w:rsidRPr="00810A7F" w:rsidRDefault="00A76530" w:rsidP="00810A7F">
            <w:pPr>
              <w:rPr>
                <w:b/>
              </w:rPr>
            </w:pPr>
            <w:r w:rsidRPr="00810A7F">
              <w:rPr>
                <w:b/>
              </w:rPr>
              <w:t>Тест</w:t>
            </w:r>
          </w:p>
          <w:p w:rsidR="00A76530" w:rsidRPr="00810A7F" w:rsidRDefault="00A76530" w:rsidP="00810A7F">
            <w:pPr>
              <w:rPr>
                <w:b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D2298D" w:rsidRPr="00810A7F" w:rsidTr="00DC3FD3">
        <w:trPr>
          <w:cantSplit/>
          <w:jc w:val="center"/>
        </w:trPr>
        <w:tc>
          <w:tcPr>
            <w:tcW w:w="10718" w:type="dxa"/>
            <w:gridSpan w:val="7"/>
          </w:tcPr>
          <w:p w:rsidR="00D2298D" w:rsidRPr="00810A7F" w:rsidRDefault="00D2298D" w:rsidP="00810A7F">
            <w:pPr>
              <w:jc w:val="center"/>
              <w:rPr>
                <w:b/>
              </w:rPr>
            </w:pPr>
            <w:r w:rsidRPr="00810A7F">
              <w:rPr>
                <w:b/>
              </w:rPr>
              <w:t xml:space="preserve">Зарубежная литература </w:t>
            </w:r>
            <w:proofErr w:type="gramStart"/>
            <w:r w:rsidRPr="00810A7F">
              <w:rPr>
                <w:b/>
              </w:rPr>
              <w:t xml:space="preserve">( </w:t>
            </w:r>
            <w:proofErr w:type="gramEnd"/>
            <w:r w:rsidR="00092D18">
              <w:rPr>
                <w:b/>
              </w:rPr>
              <w:t>8</w:t>
            </w:r>
            <w:r w:rsidRPr="00810A7F">
              <w:rPr>
                <w:b/>
              </w:rPr>
              <w:t>ч.)</w:t>
            </w:r>
          </w:p>
          <w:p w:rsidR="00D2298D" w:rsidRPr="00810A7F" w:rsidRDefault="00D2298D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EA1FCB">
            <w:r w:rsidRPr="00810A7F">
              <w:t>1</w:t>
            </w:r>
            <w:r w:rsidR="00C05C26">
              <w:t>29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Знакомство  с разделом</w:t>
            </w:r>
          </w:p>
          <w:p w:rsidR="00A76530" w:rsidRPr="00810A7F" w:rsidRDefault="00A76530" w:rsidP="00810A7F">
            <w:r w:rsidRPr="00810A7F">
              <w:t>Мифы Древней Греции « Храбрый Персей»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0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Мифы Древней Греции « Храбрый Персей»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1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b/>
              </w:rPr>
              <w:t>РК.</w:t>
            </w:r>
            <w:r w:rsidRPr="00810A7F">
              <w:t xml:space="preserve"> Народные мифы, собранные в Ставропольском крае.</w:t>
            </w:r>
          </w:p>
        </w:tc>
        <w:tc>
          <w:tcPr>
            <w:tcW w:w="992" w:type="dxa"/>
          </w:tcPr>
          <w:p w:rsidR="00A76530" w:rsidRPr="00810A7F" w:rsidRDefault="00C05C26" w:rsidP="00810A7F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2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rPr>
                <w:b/>
              </w:rPr>
              <w:t>Итоговая диагностическая работа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76530" w:rsidRPr="00810A7F" w:rsidRDefault="00286D95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3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b/>
              </w:rPr>
              <w:t>Г</w:t>
            </w:r>
            <w:r w:rsidRPr="00810A7F">
              <w:t>.Х. Андерсен « Гадкий утёнок»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4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b/>
              </w:rPr>
              <w:t>Г</w:t>
            </w:r>
            <w:r w:rsidRPr="00810A7F">
              <w:t>.Х. Андерсен « Гадкий утёнок»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>
            <w:r w:rsidRPr="00810A7F">
              <w:t>13</w:t>
            </w:r>
            <w:r w:rsidR="00C05C26">
              <w:t>5</w:t>
            </w:r>
          </w:p>
        </w:tc>
        <w:tc>
          <w:tcPr>
            <w:tcW w:w="6017" w:type="dxa"/>
          </w:tcPr>
          <w:p w:rsidR="00A76530" w:rsidRPr="00810A7F" w:rsidRDefault="00A76530" w:rsidP="00810A7F">
            <w:pPr>
              <w:rPr>
                <w:b/>
              </w:rPr>
            </w:pPr>
            <w:r w:rsidRPr="00810A7F">
              <w:t>Обобщение по разделу « Зарубежная литература»</w:t>
            </w:r>
            <w:r w:rsidR="00872DBE" w:rsidRPr="00810A7F">
              <w:t xml:space="preserve"> </w:t>
            </w:r>
            <w:r w:rsidR="00872DBE" w:rsidRPr="00810A7F">
              <w:rPr>
                <w:b/>
              </w:rPr>
              <w:t>Тест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A76530" w:rsidRPr="00810A7F" w:rsidRDefault="00872DBE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EA1FCB">
            <w:r w:rsidRPr="00810A7F">
              <w:t>1</w:t>
            </w:r>
            <w:r w:rsidR="00C05C26">
              <w:t>36</w:t>
            </w:r>
          </w:p>
        </w:tc>
        <w:tc>
          <w:tcPr>
            <w:tcW w:w="6017" w:type="dxa"/>
          </w:tcPr>
          <w:p w:rsidR="00A76530" w:rsidRPr="00810A7F" w:rsidRDefault="00A76530" w:rsidP="00810A7F">
            <w:r w:rsidRPr="00810A7F">
              <w:t>Урок  КВН «По страницам прочитанных книг»</w:t>
            </w:r>
          </w:p>
          <w:p w:rsidR="00872DBE" w:rsidRPr="00810A7F" w:rsidRDefault="00872DBE" w:rsidP="00810A7F">
            <w:pPr>
              <w:rPr>
                <w:i/>
              </w:rPr>
            </w:pPr>
            <w:r w:rsidRPr="00810A7F">
              <w:rPr>
                <w:i/>
              </w:rPr>
              <w:t>Проверка техники чтения</w:t>
            </w:r>
          </w:p>
          <w:p w:rsidR="00A76530" w:rsidRPr="00810A7F" w:rsidRDefault="00A76530" w:rsidP="00810A7F"/>
        </w:tc>
        <w:tc>
          <w:tcPr>
            <w:tcW w:w="992" w:type="dxa"/>
          </w:tcPr>
          <w:p w:rsidR="00A76530" w:rsidRPr="00810A7F" w:rsidRDefault="00A76530" w:rsidP="00810A7F">
            <w:pPr>
              <w:jc w:val="center"/>
            </w:pPr>
            <w:r w:rsidRPr="00810A7F">
              <w:t>1</w:t>
            </w:r>
          </w:p>
        </w:tc>
        <w:tc>
          <w:tcPr>
            <w:tcW w:w="504" w:type="dxa"/>
          </w:tcPr>
          <w:p w:rsidR="00A76530" w:rsidRPr="00810A7F" w:rsidRDefault="00872DBE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567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64" w:type="dxa"/>
          </w:tcPr>
          <w:p w:rsidR="00A76530" w:rsidRPr="00810A7F" w:rsidRDefault="00A765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  <w:tr w:rsidR="00A76530" w:rsidRPr="00810A7F" w:rsidTr="00A76530">
        <w:trPr>
          <w:cantSplit/>
          <w:jc w:val="center"/>
        </w:trPr>
        <w:tc>
          <w:tcPr>
            <w:tcW w:w="682" w:type="dxa"/>
          </w:tcPr>
          <w:p w:rsidR="00A76530" w:rsidRPr="00810A7F" w:rsidRDefault="00A76530" w:rsidP="00810A7F"/>
        </w:tc>
        <w:tc>
          <w:tcPr>
            <w:tcW w:w="6017" w:type="dxa"/>
          </w:tcPr>
          <w:p w:rsidR="00A76530" w:rsidRPr="00810A7F" w:rsidRDefault="00A76530" w:rsidP="00810A7F">
            <w:r w:rsidRPr="00810A7F">
              <w:rPr>
                <w:b/>
                <w:bCs/>
              </w:rPr>
              <w:t xml:space="preserve">                                           </w:t>
            </w:r>
            <w:r w:rsidR="00A064C0" w:rsidRPr="00810A7F">
              <w:rPr>
                <w:b/>
                <w:bCs/>
              </w:rPr>
              <w:t xml:space="preserve">                             </w:t>
            </w:r>
            <w:r w:rsidRPr="00810A7F">
              <w:rPr>
                <w:b/>
                <w:bCs/>
              </w:rPr>
              <w:t xml:space="preserve"> Всего за год:</w:t>
            </w:r>
          </w:p>
        </w:tc>
        <w:tc>
          <w:tcPr>
            <w:tcW w:w="992" w:type="dxa"/>
          </w:tcPr>
          <w:p w:rsidR="00A76530" w:rsidRPr="00810A7F" w:rsidRDefault="00A76530" w:rsidP="00EA1FCB">
            <w:pPr>
              <w:jc w:val="center"/>
            </w:pPr>
            <w:r w:rsidRPr="00810A7F">
              <w:t>1</w:t>
            </w:r>
            <w:r w:rsidR="00C05C26">
              <w:t>36</w:t>
            </w:r>
          </w:p>
        </w:tc>
        <w:tc>
          <w:tcPr>
            <w:tcW w:w="504" w:type="dxa"/>
          </w:tcPr>
          <w:p w:rsidR="00A76530" w:rsidRPr="00810A7F" w:rsidRDefault="00FE37F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:rsidR="00A76530" w:rsidRPr="00810A7F" w:rsidRDefault="00FE37F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92" w:type="dxa"/>
          </w:tcPr>
          <w:p w:rsidR="00A76530" w:rsidRPr="00810A7F" w:rsidRDefault="00402330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64" w:type="dxa"/>
          </w:tcPr>
          <w:p w:rsidR="00A76530" w:rsidRPr="00810A7F" w:rsidRDefault="00B95256" w:rsidP="00810A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10A7F">
              <w:rPr>
                <w:b/>
                <w:bCs/>
                <w:i/>
                <w:iCs/>
              </w:rPr>
              <w:t>3</w:t>
            </w:r>
          </w:p>
        </w:tc>
      </w:tr>
    </w:tbl>
    <w:p w:rsidR="009B5940" w:rsidRPr="00810A7F" w:rsidRDefault="009B5940" w:rsidP="00810A7F">
      <w:pPr>
        <w:pStyle w:val="2"/>
        <w:jc w:val="left"/>
        <w:rPr>
          <w:sz w:val="24"/>
          <w:szCs w:val="24"/>
        </w:rPr>
      </w:pPr>
    </w:p>
    <w:p w:rsidR="00DE5461" w:rsidRPr="00810A7F" w:rsidRDefault="00DE5461" w:rsidP="002369B2">
      <w:pPr>
        <w:jc w:val="center"/>
        <w:rPr>
          <w:b/>
        </w:rPr>
      </w:pPr>
      <w:r w:rsidRPr="00810A7F">
        <w:rPr>
          <w:b/>
          <w:bCs/>
        </w:rPr>
        <w:t>МАТЕРИАЛЬНО-ТЕХНИЧЕСКОЕ ОБЕСПЕЧЕНИЕ.</w:t>
      </w:r>
    </w:p>
    <w:p w:rsidR="00DE5461" w:rsidRPr="00810A7F" w:rsidRDefault="00DE5461" w:rsidP="00810A7F">
      <w:pPr>
        <w:ind w:left="2124" w:firstLine="708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781"/>
      </w:tblGrid>
      <w:tr w:rsidR="00DE5461" w:rsidRPr="00810A7F" w:rsidTr="00DE5461">
        <w:tc>
          <w:tcPr>
            <w:tcW w:w="993" w:type="dxa"/>
          </w:tcPr>
          <w:p w:rsidR="00DE5461" w:rsidRPr="00810A7F" w:rsidRDefault="00DE5461" w:rsidP="00810A7F">
            <w:pPr>
              <w:jc w:val="center"/>
              <w:rPr>
                <w:b/>
                <w:bCs/>
              </w:rPr>
            </w:pPr>
            <w:r w:rsidRPr="00810A7F">
              <w:rPr>
                <w:b/>
              </w:rPr>
              <w:t xml:space="preserve">№ </w:t>
            </w:r>
            <w:proofErr w:type="gramStart"/>
            <w:r w:rsidRPr="00810A7F">
              <w:rPr>
                <w:b/>
              </w:rPr>
              <w:t>п</w:t>
            </w:r>
            <w:proofErr w:type="gramEnd"/>
            <w:r w:rsidRPr="00810A7F">
              <w:rPr>
                <w:b/>
              </w:rPr>
              <w:t xml:space="preserve">/п </w:t>
            </w:r>
          </w:p>
        </w:tc>
        <w:tc>
          <w:tcPr>
            <w:tcW w:w="9781" w:type="dxa"/>
          </w:tcPr>
          <w:p w:rsidR="00DE5461" w:rsidRPr="00810A7F" w:rsidRDefault="00DE5461" w:rsidP="00810A7F">
            <w:pPr>
              <w:jc w:val="center"/>
              <w:rPr>
                <w:b/>
                <w:bCs/>
              </w:rPr>
            </w:pPr>
            <w:r w:rsidRPr="00810A7F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DE5461" w:rsidRPr="00810A7F" w:rsidTr="00DE5461">
        <w:tc>
          <w:tcPr>
            <w:tcW w:w="993" w:type="dxa"/>
          </w:tcPr>
          <w:p w:rsidR="00DE5461" w:rsidRPr="00810A7F" w:rsidRDefault="00DE5461" w:rsidP="00810A7F">
            <w:pPr>
              <w:jc w:val="center"/>
            </w:pPr>
            <w:r w:rsidRPr="00810A7F">
              <w:t>1</w:t>
            </w:r>
          </w:p>
        </w:tc>
        <w:tc>
          <w:tcPr>
            <w:tcW w:w="9781" w:type="dxa"/>
          </w:tcPr>
          <w:p w:rsidR="00DE5461" w:rsidRPr="00810A7F" w:rsidRDefault="00DE5461" w:rsidP="00810A7F">
            <w:r w:rsidRPr="00810A7F">
              <w:t>Климанова Л. Ф., Горецкий В. Г., Голованова М, В. Литературное чтение. Рабочие программы. 1-4 классы.</w:t>
            </w:r>
          </w:p>
        </w:tc>
      </w:tr>
      <w:tr w:rsidR="00DE5461" w:rsidRPr="00810A7F" w:rsidTr="00DE5461">
        <w:tc>
          <w:tcPr>
            <w:tcW w:w="993" w:type="dxa"/>
          </w:tcPr>
          <w:p w:rsidR="00DE5461" w:rsidRPr="00810A7F" w:rsidRDefault="00DE5461" w:rsidP="00810A7F">
            <w:pPr>
              <w:jc w:val="center"/>
            </w:pPr>
            <w:r w:rsidRPr="00810A7F">
              <w:t>2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3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4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5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6</w:t>
            </w:r>
          </w:p>
          <w:p w:rsidR="00DE5461" w:rsidRPr="00810A7F" w:rsidRDefault="00DE5461" w:rsidP="00810A7F">
            <w:pPr>
              <w:jc w:val="center"/>
            </w:pPr>
            <w:r w:rsidRPr="00810A7F">
              <w:t>7</w:t>
            </w:r>
          </w:p>
          <w:p w:rsidR="00DE5461" w:rsidRPr="00810A7F" w:rsidRDefault="00DE5461" w:rsidP="00810A7F">
            <w:pPr>
              <w:jc w:val="center"/>
            </w:pPr>
            <w:r w:rsidRPr="00810A7F">
              <w:t>8</w:t>
            </w:r>
          </w:p>
          <w:p w:rsidR="00DE5461" w:rsidRPr="00810A7F" w:rsidRDefault="00DE5461" w:rsidP="00810A7F">
            <w:pPr>
              <w:jc w:val="center"/>
            </w:pPr>
            <w:r w:rsidRPr="00810A7F">
              <w:t>9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2369B2" w:rsidP="00810A7F">
            <w:r>
              <w:t xml:space="preserve">     </w:t>
            </w:r>
            <w:r w:rsidR="00DE5461" w:rsidRPr="00810A7F">
              <w:t>10</w:t>
            </w:r>
          </w:p>
          <w:p w:rsidR="00DE5461" w:rsidRPr="00810A7F" w:rsidRDefault="002369B2" w:rsidP="00810A7F">
            <w:r>
              <w:t xml:space="preserve">     </w:t>
            </w:r>
            <w:r w:rsidR="00DE5461" w:rsidRPr="00810A7F">
              <w:t>11</w:t>
            </w:r>
          </w:p>
          <w:p w:rsidR="00DE5461" w:rsidRPr="00810A7F" w:rsidRDefault="002369B2" w:rsidP="00810A7F">
            <w:r>
              <w:t xml:space="preserve"> </w:t>
            </w:r>
          </w:p>
          <w:p w:rsidR="00DE5461" w:rsidRPr="00810A7F" w:rsidRDefault="002369B2" w:rsidP="00810A7F">
            <w:r>
              <w:t xml:space="preserve">     </w:t>
            </w:r>
            <w:r w:rsidR="00DE5461" w:rsidRPr="00810A7F">
              <w:t>12</w:t>
            </w:r>
          </w:p>
          <w:p w:rsidR="00DE5461" w:rsidRPr="00810A7F" w:rsidRDefault="00DE5461" w:rsidP="00810A7F"/>
          <w:p w:rsidR="00DE5461" w:rsidRPr="00810A7F" w:rsidRDefault="002369B2" w:rsidP="00810A7F">
            <w:r>
              <w:t xml:space="preserve">     </w:t>
            </w:r>
            <w:r w:rsidR="00DE5461" w:rsidRPr="00810A7F">
              <w:t>13</w:t>
            </w:r>
          </w:p>
          <w:p w:rsidR="00DE5461" w:rsidRPr="00810A7F" w:rsidRDefault="00DE5461" w:rsidP="00810A7F"/>
        </w:tc>
        <w:tc>
          <w:tcPr>
            <w:tcW w:w="9781" w:type="dxa"/>
          </w:tcPr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Литературное чтение. Учебник. Л.Ф.Климанова, В.Г. Горецкий, Л. А. Виноградская. Учебник. 1 класс. Часть 1, 2.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Литературное чтение. Учебник. Л.Ф.Климанова, В.Г. Горецкий, Л. А. </w:t>
            </w:r>
            <w:proofErr w:type="spellStart"/>
            <w:r w:rsidRPr="00810A7F">
              <w:t>Виноградская</w:t>
            </w:r>
            <w:proofErr w:type="gramStart"/>
            <w:r w:rsidRPr="00810A7F">
              <w:t>.У</w:t>
            </w:r>
            <w:proofErr w:type="gramEnd"/>
            <w:r w:rsidRPr="00810A7F">
              <w:t>чебник</w:t>
            </w:r>
            <w:proofErr w:type="spellEnd"/>
            <w:r w:rsidRPr="00810A7F">
              <w:t>. 2 класс. Часть 1, 2.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Литературное чтение. Учебник. Л.Ф.Климанова, В.Г. Горецкий, Л. А. </w:t>
            </w:r>
            <w:proofErr w:type="spellStart"/>
            <w:r w:rsidRPr="00810A7F">
              <w:t>Виноградская</w:t>
            </w:r>
            <w:proofErr w:type="gramStart"/>
            <w:r w:rsidRPr="00810A7F">
              <w:t>.У</w:t>
            </w:r>
            <w:proofErr w:type="gramEnd"/>
            <w:r w:rsidRPr="00810A7F">
              <w:t>чебник</w:t>
            </w:r>
            <w:proofErr w:type="spellEnd"/>
            <w:r w:rsidRPr="00810A7F">
              <w:t>. 3 класс. Часть 1, 2.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Литературное чтение. Учебник. Л.Ф.Климанова, В.Г. Горецкий, Л. А. </w:t>
            </w:r>
            <w:proofErr w:type="spellStart"/>
            <w:r w:rsidRPr="00810A7F">
              <w:t>Виноградская</w:t>
            </w:r>
            <w:proofErr w:type="gramStart"/>
            <w:r w:rsidRPr="00810A7F">
              <w:t>.У</w:t>
            </w:r>
            <w:proofErr w:type="gramEnd"/>
            <w:r w:rsidRPr="00810A7F">
              <w:t>чебник</w:t>
            </w:r>
            <w:proofErr w:type="spellEnd"/>
            <w:r w:rsidRPr="00810A7F">
              <w:t>. 4 класс. Часть 1, 2.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                                            РАБОЧИЕ ТЕТРАДИ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 Чтение. Рабочая тетрадь. 1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 Чтение. Рабочая тетрадь. 2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 Чтение. Рабочая тетрадь. 3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 Чтение. Рабочая тетрадь. 4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                                  МЕТОДИЧЕСКИЕ ПОСОБИЯ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 Уроки литературного чтения. Поурочные разработки. 1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Л.Ф., Горецкий В.Г. Уроки литературного чтения. Поурочные разработки. 2 класс.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Климанова Л.Ф., Горецкий В.Г., Голованова М.В. Уроки литературного чтения. Поурочные разработки. 3 класс.</w:t>
            </w:r>
          </w:p>
          <w:p w:rsidR="00DE5461" w:rsidRPr="00810A7F" w:rsidRDefault="00DE5461" w:rsidP="00810A7F">
            <w:r w:rsidRPr="00810A7F">
              <w:t>Климанова Л.Ф., Горецкий В.Г., Голованова М.В. Уроки литературного чтения. Поурочные разработки. 4 класс.</w:t>
            </w:r>
          </w:p>
        </w:tc>
      </w:tr>
      <w:tr w:rsidR="00DE5461" w:rsidRPr="00810A7F" w:rsidTr="00DE5461">
        <w:tc>
          <w:tcPr>
            <w:tcW w:w="993" w:type="dxa"/>
          </w:tcPr>
          <w:p w:rsidR="00DE5461" w:rsidRPr="00810A7F" w:rsidRDefault="00DE5461" w:rsidP="00810A7F">
            <w:pPr>
              <w:jc w:val="center"/>
            </w:pPr>
          </w:p>
        </w:tc>
        <w:tc>
          <w:tcPr>
            <w:tcW w:w="9781" w:type="dxa"/>
          </w:tcPr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rPr>
                <w:b/>
                <w:bCs/>
              </w:rPr>
              <w:t>Компьютерные и информационно- коммуникативные средства</w:t>
            </w:r>
          </w:p>
        </w:tc>
      </w:tr>
      <w:tr w:rsidR="00DE5461" w:rsidRPr="00810A7F" w:rsidTr="00DE5461">
        <w:trPr>
          <w:trHeight w:val="2609"/>
        </w:trPr>
        <w:tc>
          <w:tcPr>
            <w:tcW w:w="993" w:type="dxa"/>
          </w:tcPr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14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15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16</w:t>
            </w:r>
          </w:p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jc w:val="center"/>
            </w:pPr>
            <w:r w:rsidRPr="00810A7F">
              <w:t>17</w:t>
            </w:r>
          </w:p>
          <w:p w:rsidR="00DE5461" w:rsidRPr="00810A7F" w:rsidRDefault="00DE5461" w:rsidP="00810A7F"/>
        </w:tc>
        <w:tc>
          <w:tcPr>
            <w:tcW w:w="9781" w:type="dxa"/>
          </w:tcPr>
          <w:p w:rsidR="00DE5461" w:rsidRPr="00810A7F" w:rsidRDefault="00DE5461" w:rsidP="00810A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10A7F">
              <w:rPr>
                <w:b/>
                <w:bCs/>
              </w:rPr>
              <w:t xml:space="preserve">                                   Электронные учебные пособия: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proofErr w:type="spellStart"/>
            <w:r w:rsidRPr="00810A7F">
              <w:t>Аудиоприложение</w:t>
            </w:r>
            <w:proofErr w:type="spellEnd"/>
            <w:r w:rsidRPr="00810A7F">
              <w:t xml:space="preserve"> к учебнику «Литературное чтение», 1 класс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(Диск CD-ROM), авторы И.В. Рябушкина, Н.А. Стефаненко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 xml:space="preserve"> </w:t>
            </w:r>
            <w:proofErr w:type="spellStart"/>
            <w:r w:rsidRPr="00810A7F">
              <w:t>Аудиоприложение</w:t>
            </w:r>
            <w:proofErr w:type="spellEnd"/>
            <w:r w:rsidRPr="00810A7F">
              <w:t xml:space="preserve"> к учебнику «Литературное чтение», 2 класс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(Диск CD-ROM), авторы И.В. Рябушкина, Н.А. Стефаненко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proofErr w:type="spellStart"/>
            <w:r w:rsidRPr="00810A7F">
              <w:t>Аудиоприложение</w:t>
            </w:r>
            <w:proofErr w:type="spellEnd"/>
            <w:r w:rsidRPr="00810A7F">
              <w:t xml:space="preserve"> к учебнику «Литературное чтение», 3 класс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r w:rsidRPr="00810A7F">
              <w:t>(Диск CD-ROM), авторы И.В. Рябушкина, Н.А. Стефаненко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</w:pPr>
            <w:proofErr w:type="spellStart"/>
            <w:r w:rsidRPr="00810A7F">
              <w:t>Аудиоприложение</w:t>
            </w:r>
            <w:proofErr w:type="spellEnd"/>
            <w:r w:rsidRPr="00810A7F">
              <w:t xml:space="preserve"> к учебнику «Литературное чтение», 4класс</w:t>
            </w:r>
          </w:p>
          <w:p w:rsidR="00DE5461" w:rsidRPr="00810A7F" w:rsidRDefault="00DE5461" w:rsidP="00810A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10A7F">
              <w:t>(Диск CD-ROM), авторы И.В. Рябушкина, Н.А. Стефаненко</w:t>
            </w:r>
          </w:p>
        </w:tc>
      </w:tr>
      <w:tr w:rsidR="00DE5461" w:rsidRPr="00810A7F" w:rsidTr="00DE5461">
        <w:trPr>
          <w:trHeight w:val="2609"/>
        </w:trPr>
        <w:tc>
          <w:tcPr>
            <w:tcW w:w="993" w:type="dxa"/>
          </w:tcPr>
          <w:p w:rsidR="00DE5461" w:rsidRPr="00810A7F" w:rsidRDefault="00DE5461" w:rsidP="00810A7F">
            <w:pPr>
              <w:jc w:val="center"/>
            </w:pPr>
          </w:p>
          <w:p w:rsidR="00DE5461" w:rsidRPr="00810A7F" w:rsidRDefault="00DE5461" w:rsidP="00810A7F">
            <w:pPr>
              <w:rPr>
                <w:lang w:val="en-US"/>
              </w:rPr>
            </w:pPr>
            <w:r w:rsidRPr="00810A7F">
              <w:rPr>
                <w:lang w:val="en-US"/>
              </w:rPr>
              <w:t>18</w:t>
            </w:r>
          </w:p>
          <w:p w:rsidR="00DE5461" w:rsidRPr="00810A7F" w:rsidRDefault="00DE5461" w:rsidP="00810A7F"/>
          <w:p w:rsidR="00DE5461" w:rsidRPr="00810A7F" w:rsidRDefault="00DE5461" w:rsidP="00810A7F">
            <w:pPr>
              <w:rPr>
                <w:lang w:val="en-US"/>
              </w:rPr>
            </w:pPr>
            <w:r w:rsidRPr="00810A7F">
              <w:rPr>
                <w:lang w:val="en-US"/>
              </w:rPr>
              <w:t>19</w:t>
            </w:r>
          </w:p>
          <w:p w:rsidR="00DE5461" w:rsidRPr="00810A7F" w:rsidRDefault="00DE5461" w:rsidP="00810A7F">
            <w:pPr>
              <w:rPr>
                <w:lang w:val="en-US"/>
              </w:rPr>
            </w:pPr>
            <w:r w:rsidRPr="00810A7F">
              <w:rPr>
                <w:lang w:val="en-US"/>
              </w:rPr>
              <w:t>20</w:t>
            </w:r>
          </w:p>
        </w:tc>
        <w:tc>
          <w:tcPr>
            <w:tcW w:w="9781" w:type="dxa"/>
          </w:tcPr>
          <w:p w:rsidR="00DE5461" w:rsidRPr="00810A7F" w:rsidRDefault="00DE5461" w:rsidP="00810A7F">
            <w:pPr>
              <w:pStyle w:val="ParagraphStyle"/>
              <w:spacing w:before="105" w:after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A7F">
              <w:rPr>
                <w:rFonts w:ascii="Times New Roman" w:hAnsi="Times New Roman" w:cs="Times New Roman"/>
                <w:b/>
                <w:bCs/>
              </w:rPr>
              <w:t>Технические средства обучения.</w:t>
            </w:r>
          </w:p>
          <w:p w:rsidR="00DE5461" w:rsidRPr="00810A7F" w:rsidRDefault="00DE5461" w:rsidP="00810A7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10A7F">
              <w:rPr>
                <w:rFonts w:ascii="Times New Roman" w:hAnsi="Times New Roman" w:cs="Times New Roman"/>
              </w:rPr>
              <w:t>Интерактивная доска.</w:t>
            </w:r>
          </w:p>
          <w:p w:rsidR="00DE5461" w:rsidRPr="00810A7F" w:rsidRDefault="00DE5461" w:rsidP="00810A7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10A7F">
              <w:rPr>
                <w:rFonts w:ascii="Times New Roman" w:hAnsi="Times New Roman" w:cs="Times New Roman"/>
              </w:rPr>
              <w:t>Персональный компьютер.</w:t>
            </w:r>
          </w:p>
          <w:p w:rsidR="00DE5461" w:rsidRPr="00810A7F" w:rsidRDefault="00DE5461" w:rsidP="00810A7F">
            <w:pPr>
              <w:pStyle w:val="ParagraphStyle"/>
              <w:tabs>
                <w:tab w:val="left" w:pos="585"/>
              </w:tabs>
              <w:spacing w:before="105" w:after="15"/>
              <w:jc w:val="both"/>
              <w:rPr>
                <w:rFonts w:ascii="Times New Roman" w:hAnsi="Times New Roman" w:cs="Times New Roman"/>
                <w:bCs/>
              </w:rPr>
            </w:pPr>
            <w:r w:rsidRPr="00810A7F">
              <w:rPr>
                <w:rFonts w:ascii="Times New Roman" w:hAnsi="Times New Roman" w:cs="Times New Roman"/>
                <w:bCs/>
              </w:rPr>
              <w:t>Принтер</w:t>
            </w:r>
          </w:p>
          <w:p w:rsidR="00DE5461" w:rsidRPr="00810A7F" w:rsidRDefault="00DE5461" w:rsidP="00810A7F">
            <w:pPr>
              <w:jc w:val="center"/>
            </w:pPr>
          </w:p>
        </w:tc>
      </w:tr>
    </w:tbl>
    <w:p w:rsidR="00DE5461" w:rsidRPr="00810A7F" w:rsidRDefault="00DE5461" w:rsidP="00810A7F">
      <w:pPr>
        <w:rPr>
          <w:b/>
          <w:bCs/>
        </w:rPr>
      </w:pPr>
    </w:p>
    <w:p w:rsidR="00DE5461" w:rsidRPr="00810A7F" w:rsidRDefault="00DE5461" w:rsidP="00810A7F"/>
    <w:p w:rsidR="009B5940" w:rsidRPr="00810A7F" w:rsidRDefault="009B5940" w:rsidP="00810A7F">
      <w:pPr>
        <w:pStyle w:val="2"/>
        <w:jc w:val="left"/>
        <w:rPr>
          <w:sz w:val="24"/>
          <w:szCs w:val="24"/>
        </w:rPr>
      </w:pPr>
    </w:p>
    <w:p w:rsidR="009B5940" w:rsidRPr="00810A7F" w:rsidRDefault="009B5940" w:rsidP="00810A7F">
      <w:pPr>
        <w:pStyle w:val="2"/>
        <w:jc w:val="left"/>
        <w:rPr>
          <w:sz w:val="24"/>
          <w:szCs w:val="24"/>
        </w:rPr>
      </w:pPr>
    </w:p>
    <w:p w:rsidR="009B5940" w:rsidRPr="00810A7F" w:rsidRDefault="009B5940" w:rsidP="00810A7F">
      <w:pPr>
        <w:pStyle w:val="2"/>
        <w:jc w:val="left"/>
        <w:rPr>
          <w:sz w:val="24"/>
          <w:szCs w:val="24"/>
        </w:rPr>
      </w:pPr>
    </w:p>
    <w:p w:rsidR="009B5940" w:rsidRPr="00810A7F" w:rsidRDefault="009B5940" w:rsidP="00810A7F">
      <w:pPr>
        <w:pStyle w:val="2"/>
        <w:jc w:val="left"/>
        <w:rPr>
          <w:sz w:val="24"/>
          <w:szCs w:val="24"/>
        </w:rPr>
      </w:pPr>
    </w:p>
    <w:p w:rsidR="008D4F93" w:rsidRPr="00810A7F" w:rsidRDefault="008D4F93" w:rsidP="00810A7F">
      <w:pPr>
        <w:pStyle w:val="11"/>
        <w:rPr>
          <w:sz w:val="24"/>
          <w:szCs w:val="24"/>
        </w:rPr>
      </w:pPr>
    </w:p>
    <w:p w:rsidR="009B5940" w:rsidRPr="00810A7F" w:rsidRDefault="009B5940" w:rsidP="00810A7F">
      <w:pPr>
        <w:pStyle w:val="11"/>
        <w:rPr>
          <w:sz w:val="24"/>
          <w:szCs w:val="24"/>
        </w:rPr>
      </w:pPr>
    </w:p>
    <w:p w:rsidR="00DE5461" w:rsidRPr="00810A7F" w:rsidRDefault="00DE5461" w:rsidP="00810A7F">
      <w:pPr>
        <w:pStyle w:val="2"/>
        <w:rPr>
          <w:caps/>
          <w:sz w:val="24"/>
          <w:szCs w:val="24"/>
        </w:rPr>
      </w:pPr>
    </w:p>
    <w:p w:rsidR="00DE5461" w:rsidRPr="00810A7F" w:rsidRDefault="00DE5461" w:rsidP="00810A7F">
      <w:pPr>
        <w:pStyle w:val="2"/>
        <w:rPr>
          <w:caps/>
          <w:sz w:val="24"/>
          <w:szCs w:val="24"/>
        </w:rPr>
      </w:pPr>
    </w:p>
    <w:p w:rsidR="00DE5461" w:rsidRPr="00810A7F" w:rsidRDefault="00DE5461" w:rsidP="00810A7F">
      <w:pPr>
        <w:pStyle w:val="2"/>
        <w:rPr>
          <w:caps/>
          <w:sz w:val="24"/>
          <w:szCs w:val="24"/>
        </w:rPr>
      </w:pPr>
    </w:p>
    <w:p w:rsidR="00DE5461" w:rsidRPr="00810A7F" w:rsidRDefault="00DE5461" w:rsidP="00810A7F">
      <w:pPr>
        <w:pStyle w:val="11"/>
        <w:rPr>
          <w:sz w:val="24"/>
          <w:szCs w:val="24"/>
        </w:rPr>
      </w:pPr>
    </w:p>
    <w:p w:rsidR="00DE5461" w:rsidRPr="00810A7F" w:rsidRDefault="00DE5461" w:rsidP="00810A7F">
      <w:pPr>
        <w:pStyle w:val="11"/>
        <w:rPr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2"/>
        <w:rPr>
          <w:caps/>
          <w:sz w:val="24"/>
          <w:szCs w:val="24"/>
        </w:rPr>
      </w:pPr>
    </w:p>
    <w:p w:rsidR="00810A7F" w:rsidRDefault="00810A7F" w:rsidP="00810A7F">
      <w:pPr>
        <w:pStyle w:val="11"/>
        <w:rPr>
          <w:sz w:val="24"/>
          <w:szCs w:val="24"/>
        </w:rPr>
      </w:pPr>
    </w:p>
    <w:p w:rsidR="00810A7F" w:rsidRDefault="00810A7F" w:rsidP="00810A7F">
      <w:pPr>
        <w:pStyle w:val="11"/>
        <w:rPr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2"/>
        <w:rPr>
          <w:caps/>
          <w:sz w:val="24"/>
          <w:szCs w:val="24"/>
        </w:rPr>
      </w:pPr>
    </w:p>
    <w:p w:rsidR="002369B2" w:rsidRDefault="002369B2" w:rsidP="00810A7F">
      <w:pPr>
        <w:pStyle w:val="11"/>
        <w:rPr>
          <w:sz w:val="24"/>
          <w:szCs w:val="24"/>
        </w:rPr>
      </w:pPr>
    </w:p>
    <w:p w:rsidR="002369B2" w:rsidRDefault="002369B2" w:rsidP="00810A7F">
      <w:pPr>
        <w:pStyle w:val="11"/>
        <w:rPr>
          <w:sz w:val="24"/>
          <w:szCs w:val="24"/>
        </w:rPr>
      </w:pPr>
    </w:p>
    <w:p w:rsidR="002369B2" w:rsidRDefault="002369B2" w:rsidP="00810A7F">
      <w:pPr>
        <w:pStyle w:val="11"/>
        <w:rPr>
          <w:sz w:val="24"/>
          <w:szCs w:val="24"/>
        </w:rPr>
      </w:pPr>
    </w:p>
    <w:p w:rsidR="008D4F93" w:rsidRPr="00810A7F" w:rsidRDefault="008D4F93" w:rsidP="00810A7F">
      <w:pPr>
        <w:jc w:val="center"/>
      </w:pPr>
    </w:p>
    <w:p w:rsidR="008D4F93" w:rsidRPr="00810A7F" w:rsidRDefault="008D4F93" w:rsidP="00810A7F">
      <w:pPr>
        <w:jc w:val="center"/>
      </w:pPr>
    </w:p>
    <w:p w:rsidR="008D4F93" w:rsidRPr="00810A7F" w:rsidRDefault="008D4F93" w:rsidP="00810A7F"/>
    <w:sectPr w:rsidR="008D4F93" w:rsidRPr="00810A7F" w:rsidSect="00613C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B02"/>
    <w:multiLevelType w:val="hybridMultilevel"/>
    <w:tmpl w:val="B8EE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89B"/>
    <w:multiLevelType w:val="hybridMultilevel"/>
    <w:tmpl w:val="7C4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31BE"/>
    <w:multiLevelType w:val="hybridMultilevel"/>
    <w:tmpl w:val="269EC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E3D7E"/>
    <w:multiLevelType w:val="hybridMultilevel"/>
    <w:tmpl w:val="9F40F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A8A"/>
    <w:multiLevelType w:val="hybridMultilevel"/>
    <w:tmpl w:val="55C0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3071"/>
    <w:multiLevelType w:val="hybridMultilevel"/>
    <w:tmpl w:val="1B6C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D02A76"/>
    <w:multiLevelType w:val="hybridMultilevel"/>
    <w:tmpl w:val="5F42BA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EF51AF"/>
    <w:multiLevelType w:val="hybridMultilevel"/>
    <w:tmpl w:val="C840C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B110D"/>
    <w:multiLevelType w:val="hybridMultilevel"/>
    <w:tmpl w:val="A7A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56"/>
    <w:rsid w:val="00001BBB"/>
    <w:rsid w:val="00036BF9"/>
    <w:rsid w:val="00044894"/>
    <w:rsid w:val="00092D18"/>
    <w:rsid w:val="000B4B21"/>
    <w:rsid w:val="000C7EC7"/>
    <w:rsid w:val="001240F9"/>
    <w:rsid w:val="00134EBC"/>
    <w:rsid w:val="00155CFC"/>
    <w:rsid w:val="00161811"/>
    <w:rsid w:val="001C3730"/>
    <w:rsid w:val="001E45EC"/>
    <w:rsid w:val="002006CB"/>
    <w:rsid w:val="002220FA"/>
    <w:rsid w:val="002369B2"/>
    <w:rsid w:val="002650F9"/>
    <w:rsid w:val="00286D95"/>
    <w:rsid w:val="00287AB5"/>
    <w:rsid w:val="0029466F"/>
    <w:rsid w:val="002B0EA6"/>
    <w:rsid w:val="002E142C"/>
    <w:rsid w:val="00304289"/>
    <w:rsid w:val="00315B4D"/>
    <w:rsid w:val="00341369"/>
    <w:rsid w:val="00371053"/>
    <w:rsid w:val="0037286F"/>
    <w:rsid w:val="0039593F"/>
    <w:rsid w:val="003C2F17"/>
    <w:rsid w:val="00402330"/>
    <w:rsid w:val="004A2192"/>
    <w:rsid w:val="004B5068"/>
    <w:rsid w:val="004D4129"/>
    <w:rsid w:val="004D5C47"/>
    <w:rsid w:val="00525FA9"/>
    <w:rsid w:val="005520A4"/>
    <w:rsid w:val="005867FA"/>
    <w:rsid w:val="005B0E9F"/>
    <w:rsid w:val="005D12DE"/>
    <w:rsid w:val="005D1A1D"/>
    <w:rsid w:val="00613CAF"/>
    <w:rsid w:val="00642A10"/>
    <w:rsid w:val="00646FDE"/>
    <w:rsid w:val="006521C4"/>
    <w:rsid w:val="006911B0"/>
    <w:rsid w:val="00745378"/>
    <w:rsid w:val="0075252B"/>
    <w:rsid w:val="007D20AA"/>
    <w:rsid w:val="007F1533"/>
    <w:rsid w:val="007F75E7"/>
    <w:rsid w:val="00810A7F"/>
    <w:rsid w:val="008373B9"/>
    <w:rsid w:val="0084685B"/>
    <w:rsid w:val="00872DBE"/>
    <w:rsid w:val="00884DEF"/>
    <w:rsid w:val="008B135B"/>
    <w:rsid w:val="008B345C"/>
    <w:rsid w:val="008B4185"/>
    <w:rsid w:val="008D4F93"/>
    <w:rsid w:val="008D646D"/>
    <w:rsid w:val="008E1737"/>
    <w:rsid w:val="0090312C"/>
    <w:rsid w:val="00904BCC"/>
    <w:rsid w:val="00974E56"/>
    <w:rsid w:val="00997992"/>
    <w:rsid w:val="009B4041"/>
    <w:rsid w:val="009B5940"/>
    <w:rsid w:val="009E6E80"/>
    <w:rsid w:val="00A064C0"/>
    <w:rsid w:val="00A0770D"/>
    <w:rsid w:val="00A3363E"/>
    <w:rsid w:val="00A42480"/>
    <w:rsid w:val="00A76530"/>
    <w:rsid w:val="00AC688A"/>
    <w:rsid w:val="00AC7D94"/>
    <w:rsid w:val="00B46547"/>
    <w:rsid w:val="00B52437"/>
    <w:rsid w:val="00B64865"/>
    <w:rsid w:val="00B66629"/>
    <w:rsid w:val="00B7138D"/>
    <w:rsid w:val="00B765D0"/>
    <w:rsid w:val="00B810AD"/>
    <w:rsid w:val="00B95256"/>
    <w:rsid w:val="00B964D9"/>
    <w:rsid w:val="00BB3CB3"/>
    <w:rsid w:val="00BF168E"/>
    <w:rsid w:val="00C05C26"/>
    <w:rsid w:val="00C24A16"/>
    <w:rsid w:val="00C52627"/>
    <w:rsid w:val="00C61812"/>
    <w:rsid w:val="00C76D42"/>
    <w:rsid w:val="00C86C68"/>
    <w:rsid w:val="00C9786B"/>
    <w:rsid w:val="00CA793F"/>
    <w:rsid w:val="00CF3C29"/>
    <w:rsid w:val="00D0372C"/>
    <w:rsid w:val="00D2298D"/>
    <w:rsid w:val="00D42062"/>
    <w:rsid w:val="00D5756C"/>
    <w:rsid w:val="00D65CAD"/>
    <w:rsid w:val="00DA7A97"/>
    <w:rsid w:val="00DB66CE"/>
    <w:rsid w:val="00DC3FD3"/>
    <w:rsid w:val="00DC4B50"/>
    <w:rsid w:val="00DE5461"/>
    <w:rsid w:val="00E14BC4"/>
    <w:rsid w:val="00EA1FCB"/>
    <w:rsid w:val="00EB32B7"/>
    <w:rsid w:val="00EB5589"/>
    <w:rsid w:val="00F10CB6"/>
    <w:rsid w:val="00F36177"/>
    <w:rsid w:val="00F73438"/>
    <w:rsid w:val="00F85B92"/>
    <w:rsid w:val="00FA0875"/>
    <w:rsid w:val="00FA3AB7"/>
    <w:rsid w:val="00FC6560"/>
    <w:rsid w:val="00FD423D"/>
    <w:rsid w:val="00FD4AE6"/>
    <w:rsid w:val="00FD770D"/>
    <w:rsid w:val="00FE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4F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56"/>
    <w:pPr>
      <w:suppressAutoHyphens/>
      <w:ind w:left="720"/>
    </w:pPr>
    <w:rPr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613CAF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uiPriority w:val="99"/>
    <w:rsid w:val="00613CAF"/>
    <w:rPr>
      <w:rFonts w:ascii="Times New Roman" w:hAnsi="Times New Roman"/>
      <w:sz w:val="18"/>
    </w:rPr>
  </w:style>
  <w:style w:type="character" w:customStyle="1" w:styleId="20">
    <w:name w:val="Заголовок 2 Знак"/>
    <w:basedOn w:val="a0"/>
    <w:link w:val="2"/>
    <w:uiPriority w:val="99"/>
    <w:rsid w:val="008D4F9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rsid w:val="00DC4B50"/>
    <w:pPr>
      <w:ind w:left="720"/>
      <w:contextualSpacing/>
    </w:pPr>
  </w:style>
  <w:style w:type="paragraph" w:styleId="a4">
    <w:name w:val="No Spacing"/>
    <w:uiPriority w:val="1"/>
    <w:qFormat/>
    <w:rsid w:val="00FD4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B0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A0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07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18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teacher</cp:lastModifiedBy>
  <cp:revision>47</cp:revision>
  <dcterms:created xsi:type="dcterms:W3CDTF">2017-08-16T06:07:00Z</dcterms:created>
  <dcterms:modified xsi:type="dcterms:W3CDTF">2022-02-03T06:35:00Z</dcterms:modified>
</cp:coreProperties>
</file>